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E47E4">
      <w:pPr>
        <w:spacing w:before="119" w:line="236" w:lineRule="auto"/>
        <w:ind w:left="145"/>
        <w:rPr>
          <w:rFonts w:ascii="Times New Roman" w:hAnsi="Times New Roman" w:eastAsia="Times New Roman" w:cs="Times New Roman"/>
          <w:sz w:val="31"/>
          <w:szCs w:val="31"/>
        </w:rPr>
      </w:pPr>
      <w:r>
        <w:rPr>
          <w:rFonts w:ascii="方正黑体_GBK" w:hAnsi="方正黑体_GBK" w:eastAsia="方正黑体_GBK" w:cs="方正黑体_GBK"/>
          <w:spacing w:val="-3"/>
          <w:sz w:val="31"/>
          <w:szCs w:val="31"/>
        </w:rPr>
        <w:t>附件</w:t>
      </w:r>
      <w:r>
        <w:rPr>
          <w:rFonts w:ascii="Times New Roman" w:hAnsi="Times New Roman" w:eastAsia="Times New Roman" w:cs="Times New Roman"/>
          <w:spacing w:val="-3"/>
          <w:sz w:val="31"/>
          <w:szCs w:val="31"/>
        </w:rPr>
        <w:t>4</w:t>
      </w:r>
    </w:p>
    <w:p w14:paraId="6FBFF575">
      <w:pPr>
        <w:spacing w:before="35" w:line="229" w:lineRule="auto"/>
        <w:ind w:left="2119"/>
        <w:outlineLvl w:val="4"/>
        <w:rPr>
          <w:rFonts w:ascii="方正小标宋_GBK" w:hAnsi="方正小标宋_GBK" w:eastAsia="方正小标宋_GBK" w:cs="方正小标宋_GBK"/>
          <w:sz w:val="43"/>
          <w:szCs w:val="43"/>
        </w:rPr>
      </w:pPr>
      <w:r>
        <w:rPr>
          <w:rFonts w:ascii="方正小标宋_GBK" w:hAnsi="方正小标宋_GBK" w:eastAsia="方正小标宋_GBK" w:cs="方正小标宋_GBK"/>
          <w:spacing w:val="9"/>
          <w:sz w:val="43"/>
          <w:szCs w:val="43"/>
        </w:rPr>
        <w:t>江苏省科技进步奖提名书</w:t>
      </w:r>
    </w:p>
    <w:p w14:paraId="0E7792A4">
      <w:pPr>
        <w:pStyle w:val="2"/>
        <w:spacing w:before="55" w:line="235" w:lineRule="auto"/>
        <w:ind w:left="3564"/>
        <w:outlineLvl w:val="4"/>
      </w:pPr>
      <w:r>
        <w:rPr>
          <w:spacing w:val="5"/>
        </w:rPr>
        <w:t>（</w:t>
      </w:r>
      <w:r>
        <w:rPr>
          <w:spacing w:val="31"/>
        </w:rPr>
        <w:t xml:space="preserve">    </w:t>
      </w:r>
      <w:r>
        <w:rPr>
          <w:spacing w:val="5"/>
        </w:rPr>
        <w:t>年度）</w:t>
      </w:r>
    </w:p>
    <w:p w14:paraId="0AE1B8D7">
      <w:pPr>
        <w:spacing w:before="154" w:line="229" w:lineRule="auto"/>
        <w:ind w:left="3652"/>
        <w:rPr>
          <w:rFonts w:ascii="方正黑体_GBK" w:hAnsi="方正黑体_GBK" w:eastAsia="方正黑体_GBK" w:cs="方正黑体_GBK"/>
          <w:sz w:val="30"/>
          <w:szCs w:val="30"/>
        </w:rPr>
      </w:pPr>
      <w:r>
        <w:rPr>
          <w:rFonts w:ascii="方正黑体_GBK" w:hAnsi="方正黑体_GBK" w:eastAsia="方正黑体_GBK" w:cs="方正黑体_GBK"/>
          <w:spacing w:val="-4"/>
          <w:sz w:val="30"/>
          <w:szCs w:val="30"/>
        </w:rPr>
        <w:t>一、基本情况</w:t>
      </w:r>
    </w:p>
    <w:p w14:paraId="778CA006">
      <w:pPr>
        <w:spacing w:before="23" w:line="225" w:lineRule="auto"/>
        <w:ind w:left="120"/>
        <w:rPr>
          <w:rFonts w:ascii="宋体" w:hAnsi="宋体" w:eastAsia="宋体" w:cs="宋体"/>
          <w:sz w:val="20"/>
          <w:szCs w:val="20"/>
        </w:rPr>
      </w:pPr>
      <w:r>
        <w:rPr>
          <w:rFonts w:ascii="宋体" w:hAnsi="宋体" w:eastAsia="宋体" w:cs="宋体"/>
          <w:spacing w:val="5"/>
          <w:sz w:val="20"/>
          <w:szCs w:val="20"/>
        </w:rPr>
        <w:t>提名者：</w:t>
      </w:r>
      <w:r>
        <w:rPr>
          <w:rFonts w:ascii="宋体" w:hAnsi="宋体" w:eastAsia="宋体" w:cs="宋体"/>
          <w:spacing w:val="1"/>
          <w:sz w:val="20"/>
          <w:szCs w:val="20"/>
        </w:rPr>
        <w:t xml:space="preserve">                        </w:t>
      </w:r>
      <w:r>
        <w:rPr>
          <w:rFonts w:ascii="宋体" w:hAnsi="宋体" w:eastAsia="宋体" w:cs="宋体"/>
          <w:spacing w:val="5"/>
          <w:sz w:val="20"/>
          <w:szCs w:val="20"/>
        </w:rPr>
        <w:t>提名等级：</w:t>
      </w:r>
      <w:r>
        <w:rPr>
          <w:rFonts w:ascii="宋体" w:hAnsi="宋体" w:eastAsia="宋体" w:cs="宋体"/>
          <w:spacing w:val="1"/>
          <w:sz w:val="20"/>
          <w:szCs w:val="20"/>
        </w:rPr>
        <w:t xml:space="preserve">                       </w:t>
      </w:r>
      <w:r>
        <w:rPr>
          <w:rFonts w:ascii="宋体" w:hAnsi="宋体" w:eastAsia="宋体" w:cs="宋体"/>
          <w:spacing w:val="5"/>
          <w:sz w:val="20"/>
          <w:szCs w:val="20"/>
        </w:rPr>
        <w:t>编号：</w:t>
      </w:r>
    </w:p>
    <w:tbl>
      <w:tblPr>
        <w:tblStyle w:val="5"/>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4"/>
        <w:gridCol w:w="770"/>
        <w:gridCol w:w="864"/>
        <w:gridCol w:w="1744"/>
        <w:gridCol w:w="490"/>
        <w:gridCol w:w="1196"/>
        <w:gridCol w:w="839"/>
        <w:gridCol w:w="372"/>
        <w:gridCol w:w="1585"/>
      </w:tblGrid>
      <w:tr w14:paraId="22B4DB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1974" w:type="dxa"/>
            <w:gridSpan w:val="2"/>
            <w:vAlign w:val="top"/>
          </w:tcPr>
          <w:p w14:paraId="4D551535">
            <w:pPr>
              <w:spacing w:before="211" w:line="228" w:lineRule="auto"/>
              <w:ind w:left="572"/>
              <w:rPr>
                <w:rFonts w:ascii="宋体" w:hAnsi="宋体" w:eastAsia="宋体" w:cs="宋体"/>
                <w:sz w:val="20"/>
                <w:szCs w:val="20"/>
              </w:rPr>
            </w:pPr>
            <w:r>
              <w:rPr>
                <w:rFonts w:ascii="宋体" w:hAnsi="宋体" w:eastAsia="宋体" w:cs="宋体"/>
                <w:spacing w:val="7"/>
                <w:sz w:val="20"/>
                <w:szCs w:val="20"/>
              </w:rPr>
              <w:t>项目名称</w:t>
            </w:r>
          </w:p>
        </w:tc>
        <w:tc>
          <w:tcPr>
            <w:tcW w:w="7090" w:type="dxa"/>
            <w:gridSpan w:val="7"/>
            <w:vAlign w:val="top"/>
          </w:tcPr>
          <w:p w14:paraId="09B78E98">
            <w:pPr>
              <w:rPr>
                <w:rFonts w:ascii="Arial"/>
                <w:sz w:val="21"/>
              </w:rPr>
            </w:pPr>
          </w:p>
        </w:tc>
      </w:tr>
      <w:tr w14:paraId="6A59BE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1974" w:type="dxa"/>
            <w:gridSpan w:val="2"/>
            <w:vAlign w:val="top"/>
          </w:tcPr>
          <w:p w14:paraId="539A133B">
            <w:pPr>
              <w:spacing w:before="47" w:line="229" w:lineRule="auto"/>
              <w:ind w:left="363" w:right="147" w:hanging="211"/>
              <w:rPr>
                <w:rFonts w:ascii="宋体" w:hAnsi="宋体" w:eastAsia="宋体" w:cs="宋体"/>
                <w:sz w:val="20"/>
                <w:szCs w:val="20"/>
              </w:rPr>
            </w:pPr>
            <w:r>
              <w:rPr>
                <w:rFonts w:ascii="宋体" w:hAnsi="宋体" w:eastAsia="宋体" w:cs="宋体"/>
                <w:spacing w:val="8"/>
                <w:sz w:val="20"/>
                <w:szCs w:val="20"/>
              </w:rPr>
              <w:t>项目名称是否涉及</w:t>
            </w:r>
            <w:r>
              <w:rPr>
                <w:rFonts w:ascii="宋体" w:hAnsi="宋体" w:eastAsia="宋体" w:cs="宋体"/>
                <w:spacing w:val="3"/>
                <w:sz w:val="20"/>
                <w:szCs w:val="20"/>
              </w:rPr>
              <w:t xml:space="preserve"> </w:t>
            </w:r>
            <w:r>
              <w:rPr>
                <w:rFonts w:ascii="宋体" w:hAnsi="宋体" w:eastAsia="宋体" w:cs="宋体"/>
                <w:spacing w:val="8"/>
                <w:sz w:val="20"/>
                <w:szCs w:val="20"/>
              </w:rPr>
              <w:t>敏感科技信息</w:t>
            </w:r>
          </w:p>
        </w:tc>
        <w:tc>
          <w:tcPr>
            <w:tcW w:w="864" w:type="dxa"/>
            <w:vAlign w:val="top"/>
          </w:tcPr>
          <w:p w14:paraId="37FE4B94">
            <w:pPr>
              <w:rPr>
                <w:rFonts w:ascii="Arial"/>
                <w:sz w:val="21"/>
              </w:rPr>
            </w:pPr>
          </w:p>
        </w:tc>
        <w:tc>
          <w:tcPr>
            <w:tcW w:w="1744" w:type="dxa"/>
            <w:vAlign w:val="top"/>
          </w:tcPr>
          <w:p w14:paraId="1E3B5C12">
            <w:pPr>
              <w:spacing w:before="217" w:line="228" w:lineRule="auto"/>
              <w:ind w:left="114"/>
              <w:rPr>
                <w:rFonts w:ascii="宋体" w:hAnsi="宋体" w:eastAsia="宋体" w:cs="宋体"/>
                <w:sz w:val="20"/>
                <w:szCs w:val="20"/>
              </w:rPr>
            </w:pPr>
            <w:r>
              <w:rPr>
                <w:rFonts w:ascii="宋体" w:hAnsi="宋体" w:eastAsia="宋体" w:cs="宋体"/>
                <w:spacing w:val="8"/>
                <w:sz w:val="20"/>
                <w:szCs w:val="20"/>
              </w:rPr>
              <w:t>可公开项目名称</w:t>
            </w:r>
          </w:p>
        </w:tc>
        <w:tc>
          <w:tcPr>
            <w:tcW w:w="4482" w:type="dxa"/>
            <w:gridSpan w:val="5"/>
            <w:vAlign w:val="top"/>
          </w:tcPr>
          <w:p w14:paraId="48F97B22">
            <w:pPr>
              <w:rPr>
                <w:rFonts w:ascii="Arial"/>
                <w:sz w:val="21"/>
              </w:rPr>
            </w:pPr>
          </w:p>
        </w:tc>
      </w:tr>
      <w:tr w14:paraId="57A699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974" w:type="dxa"/>
            <w:gridSpan w:val="2"/>
            <w:vAlign w:val="top"/>
          </w:tcPr>
          <w:p w14:paraId="34F6F409">
            <w:pPr>
              <w:spacing w:before="222" w:line="227" w:lineRule="auto"/>
              <w:ind w:left="470"/>
              <w:rPr>
                <w:rFonts w:ascii="宋体" w:hAnsi="宋体" w:eastAsia="宋体" w:cs="宋体"/>
                <w:sz w:val="20"/>
                <w:szCs w:val="20"/>
              </w:rPr>
            </w:pPr>
            <w:r>
              <w:rPr>
                <w:rFonts w:ascii="宋体" w:hAnsi="宋体" w:eastAsia="宋体" w:cs="宋体"/>
                <w:spacing w:val="7"/>
                <w:sz w:val="20"/>
                <w:szCs w:val="20"/>
              </w:rPr>
              <w:t>主要完成人</w:t>
            </w:r>
          </w:p>
        </w:tc>
        <w:tc>
          <w:tcPr>
            <w:tcW w:w="7090" w:type="dxa"/>
            <w:gridSpan w:val="7"/>
            <w:vAlign w:val="top"/>
          </w:tcPr>
          <w:p w14:paraId="5C6D8575">
            <w:pPr>
              <w:rPr>
                <w:rFonts w:ascii="Arial"/>
                <w:sz w:val="21"/>
              </w:rPr>
            </w:pPr>
          </w:p>
        </w:tc>
      </w:tr>
      <w:tr w14:paraId="69FF1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1974" w:type="dxa"/>
            <w:gridSpan w:val="2"/>
            <w:vAlign w:val="top"/>
          </w:tcPr>
          <w:p w14:paraId="47B6969A">
            <w:pPr>
              <w:spacing w:before="217" w:line="227" w:lineRule="auto"/>
              <w:ind w:left="365"/>
              <w:rPr>
                <w:rFonts w:ascii="宋体" w:hAnsi="宋体" w:eastAsia="宋体" w:cs="宋体"/>
                <w:sz w:val="20"/>
                <w:szCs w:val="20"/>
              </w:rPr>
            </w:pPr>
            <w:r>
              <w:rPr>
                <w:rFonts w:ascii="宋体" w:hAnsi="宋体" w:eastAsia="宋体" w:cs="宋体"/>
                <w:spacing w:val="7"/>
                <w:sz w:val="20"/>
                <w:szCs w:val="20"/>
              </w:rPr>
              <w:t>主要完成单位</w:t>
            </w:r>
          </w:p>
        </w:tc>
        <w:tc>
          <w:tcPr>
            <w:tcW w:w="7090" w:type="dxa"/>
            <w:gridSpan w:val="7"/>
            <w:vAlign w:val="top"/>
          </w:tcPr>
          <w:p w14:paraId="46C4B249">
            <w:pPr>
              <w:rPr>
                <w:rFonts w:ascii="Arial"/>
                <w:sz w:val="21"/>
              </w:rPr>
            </w:pPr>
          </w:p>
        </w:tc>
      </w:tr>
      <w:tr w14:paraId="094C4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1974" w:type="dxa"/>
            <w:gridSpan w:val="2"/>
            <w:vAlign w:val="top"/>
          </w:tcPr>
          <w:p w14:paraId="0996BF1D">
            <w:pPr>
              <w:spacing w:before="198" w:line="228" w:lineRule="auto"/>
              <w:ind w:left="468"/>
              <w:rPr>
                <w:rFonts w:ascii="宋体" w:hAnsi="宋体" w:eastAsia="宋体" w:cs="宋体"/>
                <w:sz w:val="20"/>
                <w:szCs w:val="20"/>
              </w:rPr>
            </w:pPr>
            <w:r>
              <w:rPr>
                <w:rFonts w:ascii="宋体" w:hAnsi="宋体" w:eastAsia="宋体" w:cs="宋体"/>
                <w:spacing w:val="8"/>
                <w:sz w:val="20"/>
                <w:szCs w:val="20"/>
              </w:rPr>
              <w:t>专业评审组</w:t>
            </w:r>
          </w:p>
        </w:tc>
        <w:tc>
          <w:tcPr>
            <w:tcW w:w="7090" w:type="dxa"/>
            <w:gridSpan w:val="7"/>
            <w:vAlign w:val="top"/>
          </w:tcPr>
          <w:p w14:paraId="308DA1E2">
            <w:pPr>
              <w:rPr>
                <w:rFonts w:ascii="Arial"/>
                <w:sz w:val="21"/>
              </w:rPr>
            </w:pPr>
          </w:p>
        </w:tc>
      </w:tr>
      <w:tr w14:paraId="1EA9A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1204" w:type="dxa"/>
            <w:vMerge w:val="restart"/>
            <w:tcBorders>
              <w:bottom w:val="nil"/>
            </w:tcBorders>
            <w:vAlign w:val="top"/>
          </w:tcPr>
          <w:p w14:paraId="368DF0A3">
            <w:pPr>
              <w:spacing w:line="376" w:lineRule="auto"/>
              <w:rPr>
                <w:rFonts w:ascii="Arial"/>
                <w:sz w:val="21"/>
              </w:rPr>
            </w:pPr>
          </w:p>
          <w:p w14:paraId="245ADABA">
            <w:pPr>
              <w:spacing w:before="65" w:line="357" w:lineRule="auto"/>
              <w:ind w:left="398" w:right="181" w:hanging="207"/>
              <w:rPr>
                <w:rFonts w:ascii="宋体" w:hAnsi="宋体" w:eastAsia="宋体" w:cs="宋体"/>
                <w:sz w:val="20"/>
                <w:szCs w:val="20"/>
              </w:rPr>
            </w:pPr>
            <w:r>
              <w:rPr>
                <w:rFonts w:ascii="宋体" w:hAnsi="宋体" w:eastAsia="宋体" w:cs="宋体"/>
                <w:spacing w:val="6"/>
                <w:sz w:val="20"/>
                <w:szCs w:val="20"/>
              </w:rPr>
              <w:t>学科分类</w:t>
            </w:r>
            <w:r>
              <w:rPr>
                <w:rFonts w:ascii="宋体" w:hAnsi="宋体" w:eastAsia="宋体" w:cs="宋体"/>
                <w:spacing w:val="1"/>
                <w:sz w:val="20"/>
                <w:szCs w:val="20"/>
              </w:rPr>
              <w:t xml:space="preserve"> </w:t>
            </w:r>
            <w:r>
              <w:rPr>
                <w:rFonts w:ascii="宋体" w:hAnsi="宋体" w:eastAsia="宋体" w:cs="宋体"/>
                <w:spacing w:val="3"/>
                <w:sz w:val="20"/>
                <w:szCs w:val="20"/>
              </w:rPr>
              <w:t>名称</w:t>
            </w:r>
          </w:p>
        </w:tc>
        <w:tc>
          <w:tcPr>
            <w:tcW w:w="770" w:type="dxa"/>
            <w:vAlign w:val="top"/>
          </w:tcPr>
          <w:p w14:paraId="1C369F6F">
            <w:pPr>
              <w:spacing w:before="250" w:line="195" w:lineRule="auto"/>
              <w:ind w:left="351"/>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294" w:type="dxa"/>
            <w:gridSpan w:val="4"/>
            <w:vAlign w:val="top"/>
          </w:tcPr>
          <w:p w14:paraId="4C93D45A">
            <w:pPr>
              <w:rPr>
                <w:rFonts w:ascii="Arial"/>
                <w:sz w:val="21"/>
              </w:rPr>
            </w:pPr>
          </w:p>
        </w:tc>
        <w:tc>
          <w:tcPr>
            <w:tcW w:w="839" w:type="dxa"/>
            <w:vAlign w:val="top"/>
          </w:tcPr>
          <w:p w14:paraId="02A6A719">
            <w:pPr>
              <w:spacing w:before="214"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20485C12">
            <w:pPr>
              <w:rPr>
                <w:rFonts w:ascii="Arial"/>
                <w:sz w:val="21"/>
              </w:rPr>
            </w:pPr>
          </w:p>
        </w:tc>
      </w:tr>
      <w:tr w14:paraId="60575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204" w:type="dxa"/>
            <w:vMerge w:val="continue"/>
            <w:tcBorders>
              <w:top w:val="nil"/>
              <w:bottom w:val="nil"/>
            </w:tcBorders>
            <w:vAlign w:val="top"/>
          </w:tcPr>
          <w:p w14:paraId="770BC86E">
            <w:pPr>
              <w:rPr>
                <w:rFonts w:ascii="Arial"/>
                <w:sz w:val="21"/>
              </w:rPr>
            </w:pPr>
          </w:p>
        </w:tc>
        <w:tc>
          <w:tcPr>
            <w:tcW w:w="770" w:type="dxa"/>
            <w:vAlign w:val="top"/>
          </w:tcPr>
          <w:p w14:paraId="7387604D">
            <w:pPr>
              <w:spacing w:before="191" w:line="195" w:lineRule="auto"/>
              <w:ind w:left="33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294" w:type="dxa"/>
            <w:gridSpan w:val="4"/>
            <w:vAlign w:val="top"/>
          </w:tcPr>
          <w:p w14:paraId="15CDED71">
            <w:pPr>
              <w:rPr>
                <w:rFonts w:ascii="Arial"/>
                <w:sz w:val="21"/>
              </w:rPr>
            </w:pPr>
          </w:p>
        </w:tc>
        <w:tc>
          <w:tcPr>
            <w:tcW w:w="839" w:type="dxa"/>
            <w:vAlign w:val="top"/>
          </w:tcPr>
          <w:p w14:paraId="08460F36">
            <w:pPr>
              <w:spacing w:before="156"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2F25FFB3">
            <w:pPr>
              <w:rPr>
                <w:rFonts w:ascii="Arial"/>
                <w:sz w:val="21"/>
              </w:rPr>
            </w:pPr>
          </w:p>
        </w:tc>
      </w:tr>
      <w:tr w14:paraId="5AF2A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204" w:type="dxa"/>
            <w:vMerge w:val="continue"/>
            <w:tcBorders>
              <w:top w:val="nil"/>
            </w:tcBorders>
            <w:vAlign w:val="top"/>
          </w:tcPr>
          <w:p w14:paraId="257C5B87">
            <w:pPr>
              <w:rPr>
                <w:rFonts w:ascii="Arial"/>
                <w:sz w:val="21"/>
              </w:rPr>
            </w:pPr>
          </w:p>
        </w:tc>
        <w:tc>
          <w:tcPr>
            <w:tcW w:w="770" w:type="dxa"/>
            <w:vAlign w:val="top"/>
          </w:tcPr>
          <w:p w14:paraId="7129A31E">
            <w:pPr>
              <w:spacing w:before="191" w:line="195" w:lineRule="auto"/>
              <w:ind w:left="335"/>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294" w:type="dxa"/>
            <w:gridSpan w:val="4"/>
            <w:vAlign w:val="top"/>
          </w:tcPr>
          <w:p w14:paraId="5986A2A3">
            <w:pPr>
              <w:rPr>
                <w:rFonts w:ascii="Arial"/>
                <w:sz w:val="21"/>
              </w:rPr>
            </w:pPr>
          </w:p>
        </w:tc>
        <w:tc>
          <w:tcPr>
            <w:tcW w:w="839" w:type="dxa"/>
            <w:vAlign w:val="top"/>
          </w:tcPr>
          <w:p w14:paraId="1F3505DB">
            <w:pPr>
              <w:spacing w:before="156"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45F75934">
            <w:pPr>
              <w:rPr>
                <w:rFonts w:ascii="Arial"/>
                <w:sz w:val="21"/>
              </w:rPr>
            </w:pPr>
          </w:p>
        </w:tc>
      </w:tr>
      <w:tr w14:paraId="116C8C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1204" w:type="dxa"/>
            <w:vMerge w:val="restart"/>
            <w:tcBorders>
              <w:bottom w:val="nil"/>
            </w:tcBorders>
            <w:vAlign w:val="top"/>
          </w:tcPr>
          <w:p w14:paraId="0CEF8C49">
            <w:pPr>
              <w:spacing w:line="360" w:lineRule="auto"/>
              <w:rPr>
                <w:rFonts w:ascii="Arial"/>
                <w:sz w:val="21"/>
              </w:rPr>
            </w:pPr>
          </w:p>
          <w:p w14:paraId="330335B5">
            <w:pPr>
              <w:spacing w:before="65"/>
              <w:ind w:left="115" w:right="253" w:firstLine="1"/>
              <w:rPr>
                <w:rFonts w:ascii="宋体" w:hAnsi="宋体" w:eastAsia="宋体" w:cs="宋体"/>
                <w:sz w:val="20"/>
                <w:szCs w:val="20"/>
              </w:rPr>
            </w:pPr>
            <w:r>
              <w:rPr>
                <w:rFonts w:ascii="宋体" w:hAnsi="宋体" w:eastAsia="宋体" w:cs="宋体"/>
                <w:spacing w:val="7"/>
                <w:sz w:val="20"/>
                <w:szCs w:val="20"/>
              </w:rPr>
              <w:t>技术（产</w:t>
            </w:r>
            <w:r>
              <w:rPr>
                <w:rFonts w:ascii="宋体" w:hAnsi="宋体" w:eastAsia="宋体" w:cs="宋体"/>
                <w:sz w:val="20"/>
                <w:szCs w:val="20"/>
              </w:rPr>
              <w:t xml:space="preserve"> </w:t>
            </w:r>
            <w:r>
              <w:rPr>
                <w:rFonts w:ascii="宋体" w:hAnsi="宋体" w:eastAsia="宋体" w:cs="宋体"/>
                <w:spacing w:val="7"/>
                <w:sz w:val="20"/>
                <w:szCs w:val="20"/>
              </w:rPr>
              <w:t>业）领域</w:t>
            </w:r>
          </w:p>
        </w:tc>
        <w:tc>
          <w:tcPr>
            <w:tcW w:w="770" w:type="dxa"/>
            <w:vAlign w:val="top"/>
          </w:tcPr>
          <w:p w14:paraId="726E6064">
            <w:pPr>
              <w:spacing w:before="179" w:line="195" w:lineRule="auto"/>
              <w:ind w:left="351"/>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4294" w:type="dxa"/>
            <w:gridSpan w:val="4"/>
            <w:vAlign w:val="top"/>
          </w:tcPr>
          <w:p w14:paraId="2A01C295">
            <w:pPr>
              <w:rPr>
                <w:rFonts w:ascii="Arial"/>
                <w:sz w:val="21"/>
              </w:rPr>
            </w:pPr>
          </w:p>
        </w:tc>
        <w:tc>
          <w:tcPr>
            <w:tcW w:w="839" w:type="dxa"/>
            <w:vAlign w:val="top"/>
          </w:tcPr>
          <w:p w14:paraId="44577A56">
            <w:pPr>
              <w:spacing w:before="144"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2EC59E45">
            <w:pPr>
              <w:rPr>
                <w:rFonts w:ascii="Arial"/>
                <w:sz w:val="21"/>
              </w:rPr>
            </w:pPr>
          </w:p>
        </w:tc>
      </w:tr>
      <w:tr w14:paraId="50F3F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204" w:type="dxa"/>
            <w:vMerge w:val="continue"/>
            <w:tcBorders>
              <w:top w:val="nil"/>
              <w:bottom w:val="nil"/>
            </w:tcBorders>
            <w:vAlign w:val="top"/>
          </w:tcPr>
          <w:p w14:paraId="57D0595D">
            <w:pPr>
              <w:rPr>
                <w:rFonts w:ascii="Arial"/>
                <w:sz w:val="21"/>
              </w:rPr>
            </w:pPr>
          </w:p>
        </w:tc>
        <w:tc>
          <w:tcPr>
            <w:tcW w:w="770" w:type="dxa"/>
            <w:vAlign w:val="top"/>
          </w:tcPr>
          <w:p w14:paraId="12E6CDAF">
            <w:pPr>
              <w:spacing w:before="206" w:line="195" w:lineRule="auto"/>
              <w:ind w:left="331"/>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4294" w:type="dxa"/>
            <w:gridSpan w:val="4"/>
            <w:vAlign w:val="top"/>
          </w:tcPr>
          <w:p w14:paraId="0B79F022">
            <w:pPr>
              <w:rPr>
                <w:rFonts w:ascii="Arial"/>
                <w:sz w:val="21"/>
              </w:rPr>
            </w:pPr>
          </w:p>
        </w:tc>
        <w:tc>
          <w:tcPr>
            <w:tcW w:w="839" w:type="dxa"/>
            <w:vAlign w:val="top"/>
          </w:tcPr>
          <w:p w14:paraId="6B2A999A">
            <w:pPr>
              <w:spacing w:before="171"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73134870">
            <w:pPr>
              <w:rPr>
                <w:rFonts w:ascii="Arial"/>
                <w:sz w:val="21"/>
              </w:rPr>
            </w:pPr>
          </w:p>
        </w:tc>
      </w:tr>
      <w:tr w14:paraId="17915D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204" w:type="dxa"/>
            <w:vMerge w:val="continue"/>
            <w:tcBorders>
              <w:top w:val="nil"/>
            </w:tcBorders>
            <w:vAlign w:val="top"/>
          </w:tcPr>
          <w:p w14:paraId="6A763439">
            <w:pPr>
              <w:rPr>
                <w:rFonts w:ascii="Arial"/>
                <w:sz w:val="21"/>
              </w:rPr>
            </w:pPr>
          </w:p>
        </w:tc>
        <w:tc>
          <w:tcPr>
            <w:tcW w:w="770" w:type="dxa"/>
            <w:vAlign w:val="top"/>
          </w:tcPr>
          <w:p w14:paraId="3DAB1627">
            <w:pPr>
              <w:spacing w:before="206" w:line="195" w:lineRule="auto"/>
              <w:ind w:left="335"/>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c>
          <w:tcPr>
            <w:tcW w:w="4294" w:type="dxa"/>
            <w:gridSpan w:val="4"/>
            <w:vAlign w:val="top"/>
          </w:tcPr>
          <w:p w14:paraId="5519D606">
            <w:pPr>
              <w:rPr>
                <w:rFonts w:ascii="Arial"/>
                <w:sz w:val="21"/>
              </w:rPr>
            </w:pPr>
          </w:p>
        </w:tc>
        <w:tc>
          <w:tcPr>
            <w:tcW w:w="839" w:type="dxa"/>
            <w:vAlign w:val="top"/>
          </w:tcPr>
          <w:p w14:paraId="5013A3A1">
            <w:pPr>
              <w:spacing w:before="171" w:line="227" w:lineRule="auto"/>
              <w:ind w:left="216"/>
              <w:rPr>
                <w:rFonts w:ascii="宋体" w:hAnsi="宋体" w:eastAsia="宋体" w:cs="宋体"/>
                <w:sz w:val="20"/>
                <w:szCs w:val="20"/>
              </w:rPr>
            </w:pPr>
            <w:r>
              <w:rPr>
                <w:rFonts w:ascii="宋体" w:hAnsi="宋体" w:eastAsia="宋体" w:cs="宋体"/>
                <w:spacing w:val="5"/>
                <w:sz w:val="20"/>
                <w:szCs w:val="20"/>
              </w:rPr>
              <w:t>代码</w:t>
            </w:r>
          </w:p>
        </w:tc>
        <w:tc>
          <w:tcPr>
            <w:tcW w:w="1957" w:type="dxa"/>
            <w:gridSpan w:val="2"/>
            <w:vAlign w:val="top"/>
          </w:tcPr>
          <w:p w14:paraId="50C02F3C">
            <w:pPr>
              <w:rPr>
                <w:rFonts w:ascii="Arial"/>
                <w:sz w:val="21"/>
              </w:rPr>
            </w:pPr>
          </w:p>
        </w:tc>
      </w:tr>
      <w:tr w14:paraId="02017B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974" w:type="dxa"/>
            <w:gridSpan w:val="2"/>
            <w:vAlign w:val="top"/>
          </w:tcPr>
          <w:p w14:paraId="0B3AAF13">
            <w:pPr>
              <w:spacing w:before="224" w:line="228" w:lineRule="auto"/>
              <w:ind w:left="152"/>
              <w:rPr>
                <w:rFonts w:ascii="宋体" w:hAnsi="宋体" w:eastAsia="宋体" w:cs="宋体"/>
                <w:sz w:val="20"/>
                <w:szCs w:val="20"/>
              </w:rPr>
            </w:pPr>
            <w:r>
              <w:rPr>
                <w:rFonts w:ascii="宋体" w:hAnsi="宋体" w:eastAsia="宋体" w:cs="宋体"/>
                <w:spacing w:val="8"/>
                <w:sz w:val="20"/>
                <w:szCs w:val="20"/>
              </w:rPr>
              <w:t>所属国民经济行业</w:t>
            </w:r>
          </w:p>
        </w:tc>
        <w:tc>
          <w:tcPr>
            <w:tcW w:w="7090" w:type="dxa"/>
            <w:gridSpan w:val="7"/>
            <w:vAlign w:val="top"/>
          </w:tcPr>
          <w:p w14:paraId="56FB7060">
            <w:pPr>
              <w:rPr>
                <w:rFonts w:ascii="Arial"/>
                <w:sz w:val="21"/>
              </w:rPr>
            </w:pPr>
          </w:p>
        </w:tc>
      </w:tr>
      <w:tr w14:paraId="23675E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9064" w:type="dxa"/>
            <w:gridSpan w:val="9"/>
            <w:vAlign w:val="top"/>
          </w:tcPr>
          <w:p w14:paraId="2072F556">
            <w:pPr>
              <w:spacing w:before="189" w:line="227" w:lineRule="auto"/>
              <w:ind w:left="4164"/>
              <w:rPr>
                <w:rFonts w:ascii="宋体" w:hAnsi="宋体" w:eastAsia="宋体" w:cs="宋体"/>
                <w:sz w:val="20"/>
                <w:szCs w:val="20"/>
              </w:rPr>
            </w:pPr>
            <w:r>
              <w:rPr>
                <w:rFonts w:ascii="宋体" w:hAnsi="宋体" w:eastAsia="宋体" w:cs="宋体"/>
                <w:sz w:val="20"/>
                <w:szCs w:val="20"/>
              </w:rPr>
              <w:t>任</w:t>
            </w:r>
            <w:r>
              <w:rPr>
                <w:rFonts w:ascii="宋体" w:hAnsi="宋体" w:eastAsia="宋体" w:cs="宋体"/>
                <w:spacing w:val="17"/>
                <w:sz w:val="20"/>
                <w:szCs w:val="20"/>
              </w:rPr>
              <w:t xml:space="preserve"> </w:t>
            </w:r>
            <w:r>
              <w:rPr>
                <w:rFonts w:ascii="宋体" w:hAnsi="宋体" w:eastAsia="宋体" w:cs="宋体"/>
                <w:sz w:val="20"/>
                <w:szCs w:val="20"/>
              </w:rPr>
              <w:t>务</w:t>
            </w:r>
            <w:r>
              <w:rPr>
                <w:rFonts w:ascii="宋体" w:hAnsi="宋体" w:eastAsia="宋体" w:cs="宋体"/>
                <w:spacing w:val="15"/>
                <w:sz w:val="20"/>
                <w:szCs w:val="20"/>
              </w:rPr>
              <w:t xml:space="preserve"> </w:t>
            </w:r>
            <w:r>
              <w:rPr>
                <w:rFonts w:ascii="宋体" w:hAnsi="宋体" w:eastAsia="宋体" w:cs="宋体"/>
                <w:sz w:val="20"/>
                <w:szCs w:val="20"/>
              </w:rPr>
              <w:t>来</w:t>
            </w:r>
            <w:r>
              <w:rPr>
                <w:rFonts w:ascii="宋体" w:hAnsi="宋体" w:eastAsia="宋体" w:cs="宋体"/>
                <w:spacing w:val="14"/>
                <w:sz w:val="20"/>
                <w:szCs w:val="20"/>
              </w:rPr>
              <w:t xml:space="preserve"> </w:t>
            </w:r>
            <w:r>
              <w:rPr>
                <w:rFonts w:ascii="宋体" w:hAnsi="宋体" w:eastAsia="宋体" w:cs="宋体"/>
                <w:sz w:val="20"/>
                <w:szCs w:val="20"/>
              </w:rPr>
              <w:t>源</w:t>
            </w:r>
          </w:p>
        </w:tc>
      </w:tr>
      <w:tr w14:paraId="309CE8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76D6EE93">
            <w:pPr>
              <w:spacing w:before="176" w:line="228" w:lineRule="auto"/>
              <w:ind w:left="257"/>
              <w:rPr>
                <w:rFonts w:ascii="宋体" w:hAnsi="宋体" w:eastAsia="宋体" w:cs="宋体"/>
                <w:sz w:val="20"/>
                <w:szCs w:val="20"/>
              </w:rPr>
            </w:pPr>
            <w:r>
              <w:rPr>
                <w:rFonts w:ascii="宋体" w:hAnsi="宋体" w:eastAsia="宋体" w:cs="宋体"/>
                <w:spacing w:val="8"/>
                <w:sz w:val="20"/>
                <w:szCs w:val="20"/>
              </w:rPr>
              <w:t>计划、基金名称</w:t>
            </w:r>
          </w:p>
        </w:tc>
        <w:tc>
          <w:tcPr>
            <w:tcW w:w="3098" w:type="dxa"/>
            <w:gridSpan w:val="3"/>
            <w:vAlign w:val="top"/>
          </w:tcPr>
          <w:p w14:paraId="17BABE40">
            <w:pPr>
              <w:spacing w:before="175" w:line="228" w:lineRule="auto"/>
              <w:ind w:left="1135"/>
              <w:rPr>
                <w:rFonts w:ascii="宋体" w:hAnsi="宋体" w:eastAsia="宋体" w:cs="宋体"/>
                <w:sz w:val="20"/>
                <w:szCs w:val="20"/>
              </w:rPr>
            </w:pPr>
            <w:r>
              <w:rPr>
                <w:rFonts w:ascii="宋体" w:hAnsi="宋体" w:eastAsia="宋体" w:cs="宋体"/>
                <w:spacing w:val="7"/>
                <w:sz w:val="20"/>
                <w:szCs w:val="20"/>
              </w:rPr>
              <w:t>项目名称</w:t>
            </w:r>
          </w:p>
        </w:tc>
        <w:tc>
          <w:tcPr>
            <w:tcW w:w="2407" w:type="dxa"/>
            <w:gridSpan w:val="3"/>
            <w:vAlign w:val="top"/>
          </w:tcPr>
          <w:p w14:paraId="6BD6D96D">
            <w:pPr>
              <w:spacing w:before="175" w:line="227" w:lineRule="auto"/>
              <w:ind w:left="1002"/>
              <w:rPr>
                <w:rFonts w:ascii="宋体" w:hAnsi="宋体" w:eastAsia="宋体" w:cs="宋体"/>
                <w:sz w:val="20"/>
                <w:szCs w:val="20"/>
              </w:rPr>
            </w:pPr>
            <w:r>
              <w:rPr>
                <w:rFonts w:ascii="宋体" w:hAnsi="宋体" w:eastAsia="宋体" w:cs="宋体"/>
                <w:spacing w:val="3"/>
                <w:sz w:val="20"/>
                <w:szCs w:val="20"/>
              </w:rPr>
              <w:t>编号</w:t>
            </w:r>
          </w:p>
        </w:tc>
        <w:tc>
          <w:tcPr>
            <w:tcW w:w="1585" w:type="dxa"/>
            <w:vAlign w:val="top"/>
          </w:tcPr>
          <w:p w14:paraId="08F07E13">
            <w:pPr>
              <w:spacing w:before="175" w:line="227" w:lineRule="auto"/>
              <w:ind w:left="167"/>
              <w:rPr>
                <w:rFonts w:ascii="宋体" w:hAnsi="宋体" w:eastAsia="宋体" w:cs="宋体"/>
                <w:sz w:val="20"/>
                <w:szCs w:val="20"/>
              </w:rPr>
            </w:pPr>
            <w:r>
              <w:rPr>
                <w:rFonts w:ascii="宋体" w:hAnsi="宋体" w:eastAsia="宋体" w:cs="宋体"/>
                <w:spacing w:val="8"/>
                <w:sz w:val="20"/>
                <w:szCs w:val="20"/>
              </w:rPr>
              <w:t>验收结题时间</w:t>
            </w:r>
          </w:p>
        </w:tc>
      </w:tr>
      <w:tr w14:paraId="0CF998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55AE99DA">
            <w:pPr>
              <w:rPr>
                <w:rFonts w:ascii="Arial"/>
                <w:sz w:val="21"/>
              </w:rPr>
            </w:pPr>
          </w:p>
        </w:tc>
        <w:tc>
          <w:tcPr>
            <w:tcW w:w="3098" w:type="dxa"/>
            <w:gridSpan w:val="3"/>
            <w:vAlign w:val="top"/>
          </w:tcPr>
          <w:p w14:paraId="40D521D3">
            <w:pPr>
              <w:rPr>
                <w:rFonts w:ascii="Arial"/>
                <w:sz w:val="21"/>
              </w:rPr>
            </w:pPr>
          </w:p>
        </w:tc>
        <w:tc>
          <w:tcPr>
            <w:tcW w:w="2407" w:type="dxa"/>
            <w:gridSpan w:val="3"/>
            <w:vAlign w:val="top"/>
          </w:tcPr>
          <w:p w14:paraId="07AEAECA">
            <w:pPr>
              <w:rPr>
                <w:rFonts w:ascii="Arial"/>
                <w:sz w:val="21"/>
              </w:rPr>
            </w:pPr>
          </w:p>
        </w:tc>
        <w:tc>
          <w:tcPr>
            <w:tcW w:w="1585" w:type="dxa"/>
            <w:vAlign w:val="top"/>
          </w:tcPr>
          <w:p w14:paraId="3FDEF579">
            <w:pPr>
              <w:rPr>
                <w:rFonts w:ascii="Arial"/>
                <w:sz w:val="21"/>
              </w:rPr>
            </w:pPr>
          </w:p>
        </w:tc>
      </w:tr>
      <w:tr w14:paraId="749B1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4BEF4A17">
            <w:pPr>
              <w:rPr>
                <w:rFonts w:ascii="Arial"/>
                <w:sz w:val="21"/>
              </w:rPr>
            </w:pPr>
          </w:p>
        </w:tc>
        <w:tc>
          <w:tcPr>
            <w:tcW w:w="3098" w:type="dxa"/>
            <w:gridSpan w:val="3"/>
            <w:vAlign w:val="top"/>
          </w:tcPr>
          <w:p w14:paraId="3F3706C7">
            <w:pPr>
              <w:rPr>
                <w:rFonts w:ascii="Arial"/>
                <w:sz w:val="21"/>
              </w:rPr>
            </w:pPr>
          </w:p>
        </w:tc>
        <w:tc>
          <w:tcPr>
            <w:tcW w:w="2407" w:type="dxa"/>
            <w:gridSpan w:val="3"/>
            <w:vAlign w:val="top"/>
          </w:tcPr>
          <w:p w14:paraId="3FABA44D">
            <w:pPr>
              <w:rPr>
                <w:rFonts w:ascii="Arial"/>
                <w:sz w:val="21"/>
              </w:rPr>
            </w:pPr>
          </w:p>
        </w:tc>
        <w:tc>
          <w:tcPr>
            <w:tcW w:w="1585" w:type="dxa"/>
            <w:vAlign w:val="top"/>
          </w:tcPr>
          <w:p w14:paraId="001036E2">
            <w:pPr>
              <w:rPr>
                <w:rFonts w:ascii="Arial"/>
                <w:sz w:val="21"/>
              </w:rPr>
            </w:pPr>
          </w:p>
        </w:tc>
      </w:tr>
      <w:tr w14:paraId="1B214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2EDF8308">
            <w:pPr>
              <w:rPr>
                <w:rFonts w:ascii="Arial"/>
                <w:sz w:val="21"/>
              </w:rPr>
            </w:pPr>
          </w:p>
        </w:tc>
        <w:tc>
          <w:tcPr>
            <w:tcW w:w="3098" w:type="dxa"/>
            <w:gridSpan w:val="3"/>
            <w:vAlign w:val="top"/>
          </w:tcPr>
          <w:p w14:paraId="4E16104D">
            <w:pPr>
              <w:rPr>
                <w:rFonts w:ascii="Arial"/>
                <w:sz w:val="21"/>
              </w:rPr>
            </w:pPr>
          </w:p>
        </w:tc>
        <w:tc>
          <w:tcPr>
            <w:tcW w:w="2407" w:type="dxa"/>
            <w:gridSpan w:val="3"/>
            <w:vAlign w:val="top"/>
          </w:tcPr>
          <w:p w14:paraId="1A8F5852">
            <w:pPr>
              <w:rPr>
                <w:rFonts w:ascii="Arial"/>
                <w:sz w:val="21"/>
              </w:rPr>
            </w:pPr>
          </w:p>
        </w:tc>
        <w:tc>
          <w:tcPr>
            <w:tcW w:w="1585" w:type="dxa"/>
            <w:vAlign w:val="top"/>
          </w:tcPr>
          <w:p w14:paraId="5D2BBA60">
            <w:pPr>
              <w:rPr>
                <w:rFonts w:ascii="Arial"/>
                <w:sz w:val="21"/>
              </w:rPr>
            </w:pPr>
          </w:p>
        </w:tc>
      </w:tr>
      <w:tr w14:paraId="6646F0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78A16CF9">
            <w:pPr>
              <w:rPr>
                <w:rFonts w:ascii="Arial"/>
                <w:sz w:val="21"/>
              </w:rPr>
            </w:pPr>
          </w:p>
        </w:tc>
        <w:tc>
          <w:tcPr>
            <w:tcW w:w="3098" w:type="dxa"/>
            <w:gridSpan w:val="3"/>
            <w:vAlign w:val="top"/>
          </w:tcPr>
          <w:p w14:paraId="0D06A277">
            <w:pPr>
              <w:rPr>
                <w:rFonts w:ascii="Arial"/>
                <w:sz w:val="21"/>
              </w:rPr>
            </w:pPr>
          </w:p>
        </w:tc>
        <w:tc>
          <w:tcPr>
            <w:tcW w:w="2407" w:type="dxa"/>
            <w:gridSpan w:val="3"/>
            <w:vAlign w:val="top"/>
          </w:tcPr>
          <w:p w14:paraId="01DD7911">
            <w:pPr>
              <w:rPr>
                <w:rFonts w:ascii="Arial"/>
                <w:sz w:val="21"/>
              </w:rPr>
            </w:pPr>
          </w:p>
        </w:tc>
        <w:tc>
          <w:tcPr>
            <w:tcW w:w="1585" w:type="dxa"/>
            <w:vAlign w:val="top"/>
          </w:tcPr>
          <w:p w14:paraId="533E10B2">
            <w:pPr>
              <w:rPr>
                <w:rFonts w:ascii="Arial"/>
                <w:sz w:val="21"/>
              </w:rPr>
            </w:pPr>
          </w:p>
        </w:tc>
      </w:tr>
      <w:tr w14:paraId="0CFC6D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4" w:hRule="atLeast"/>
        </w:trPr>
        <w:tc>
          <w:tcPr>
            <w:tcW w:w="1974" w:type="dxa"/>
            <w:gridSpan w:val="2"/>
            <w:vAlign w:val="top"/>
          </w:tcPr>
          <w:p w14:paraId="71BE7D21">
            <w:pPr>
              <w:rPr>
                <w:rFonts w:ascii="Arial"/>
                <w:sz w:val="21"/>
              </w:rPr>
            </w:pPr>
          </w:p>
        </w:tc>
        <w:tc>
          <w:tcPr>
            <w:tcW w:w="3098" w:type="dxa"/>
            <w:gridSpan w:val="3"/>
            <w:vAlign w:val="top"/>
          </w:tcPr>
          <w:p w14:paraId="7D0CCB4F">
            <w:pPr>
              <w:rPr>
                <w:rFonts w:ascii="Arial"/>
                <w:sz w:val="21"/>
              </w:rPr>
            </w:pPr>
          </w:p>
        </w:tc>
        <w:tc>
          <w:tcPr>
            <w:tcW w:w="2407" w:type="dxa"/>
            <w:gridSpan w:val="3"/>
            <w:vAlign w:val="top"/>
          </w:tcPr>
          <w:p w14:paraId="63B8229B">
            <w:pPr>
              <w:rPr>
                <w:rFonts w:ascii="Arial"/>
                <w:sz w:val="21"/>
              </w:rPr>
            </w:pPr>
          </w:p>
        </w:tc>
        <w:tc>
          <w:tcPr>
            <w:tcW w:w="1585" w:type="dxa"/>
            <w:vAlign w:val="top"/>
          </w:tcPr>
          <w:p w14:paraId="1218DA13">
            <w:pPr>
              <w:rPr>
                <w:rFonts w:ascii="Arial"/>
                <w:sz w:val="21"/>
              </w:rPr>
            </w:pPr>
          </w:p>
        </w:tc>
      </w:tr>
      <w:tr w14:paraId="708EA4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974" w:type="dxa"/>
            <w:gridSpan w:val="2"/>
            <w:vAlign w:val="top"/>
          </w:tcPr>
          <w:p w14:paraId="06F8039F">
            <w:pPr>
              <w:spacing w:before="176" w:line="227" w:lineRule="auto"/>
              <w:ind w:right="14"/>
              <w:jc w:val="right"/>
              <w:rPr>
                <w:rFonts w:ascii="宋体" w:hAnsi="宋体" w:eastAsia="宋体" w:cs="宋体"/>
                <w:sz w:val="20"/>
                <w:szCs w:val="20"/>
              </w:rPr>
            </w:pPr>
            <w:r>
              <w:rPr>
                <w:rFonts w:ascii="宋体" w:hAnsi="宋体" w:eastAsia="宋体" w:cs="宋体"/>
                <w:spacing w:val="4"/>
                <w:sz w:val="20"/>
                <w:szCs w:val="20"/>
              </w:rPr>
              <w:t>授权发明专利（件）</w:t>
            </w:r>
          </w:p>
        </w:tc>
        <w:tc>
          <w:tcPr>
            <w:tcW w:w="3098" w:type="dxa"/>
            <w:gridSpan w:val="3"/>
            <w:vAlign w:val="top"/>
          </w:tcPr>
          <w:p w14:paraId="76216F65">
            <w:pPr>
              <w:rPr>
                <w:rFonts w:ascii="Arial"/>
                <w:sz w:val="21"/>
              </w:rPr>
            </w:pPr>
          </w:p>
        </w:tc>
        <w:tc>
          <w:tcPr>
            <w:tcW w:w="2407" w:type="dxa"/>
            <w:gridSpan w:val="3"/>
            <w:vAlign w:val="top"/>
          </w:tcPr>
          <w:p w14:paraId="7CCB251F">
            <w:pPr>
              <w:spacing w:before="176" w:line="227" w:lineRule="auto"/>
              <w:ind w:right="9"/>
              <w:jc w:val="right"/>
              <w:rPr>
                <w:rFonts w:ascii="宋体" w:hAnsi="宋体" w:eastAsia="宋体" w:cs="宋体"/>
                <w:sz w:val="20"/>
                <w:szCs w:val="20"/>
              </w:rPr>
            </w:pPr>
            <w:r>
              <w:rPr>
                <w:rFonts w:ascii="宋体" w:hAnsi="宋体" w:eastAsia="宋体" w:cs="宋体"/>
                <w:spacing w:val="7"/>
                <w:sz w:val="20"/>
                <w:szCs w:val="20"/>
              </w:rPr>
              <w:t>授权其他知识产权（件）</w:t>
            </w:r>
          </w:p>
        </w:tc>
        <w:tc>
          <w:tcPr>
            <w:tcW w:w="1585" w:type="dxa"/>
            <w:vAlign w:val="top"/>
          </w:tcPr>
          <w:p w14:paraId="1E0435B0">
            <w:pPr>
              <w:rPr>
                <w:rFonts w:ascii="Arial"/>
                <w:sz w:val="21"/>
              </w:rPr>
            </w:pPr>
          </w:p>
        </w:tc>
      </w:tr>
      <w:tr w14:paraId="367FC4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1974" w:type="dxa"/>
            <w:gridSpan w:val="2"/>
            <w:vAlign w:val="top"/>
          </w:tcPr>
          <w:p w14:paraId="0072FEAB">
            <w:pPr>
              <w:spacing w:before="180" w:line="228" w:lineRule="auto"/>
              <w:ind w:left="364"/>
              <w:rPr>
                <w:rFonts w:ascii="宋体" w:hAnsi="宋体" w:eastAsia="宋体" w:cs="宋体"/>
                <w:sz w:val="20"/>
                <w:szCs w:val="20"/>
              </w:rPr>
            </w:pPr>
            <w:r>
              <w:rPr>
                <w:rFonts w:ascii="宋体" w:hAnsi="宋体" w:eastAsia="宋体" w:cs="宋体"/>
                <w:spacing w:val="8"/>
                <w:sz w:val="20"/>
                <w:szCs w:val="20"/>
              </w:rPr>
              <w:t>项目起止时间</w:t>
            </w:r>
          </w:p>
        </w:tc>
        <w:tc>
          <w:tcPr>
            <w:tcW w:w="3098" w:type="dxa"/>
            <w:gridSpan w:val="3"/>
            <w:vAlign w:val="top"/>
          </w:tcPr>
          <w:p w14:paraId="5BE39E4A">
            <w:pPr>
              <w:spacing w:before="180" w:line="227" w:lineRule="auto"/>
              <w:ind w:left="110"/>
              <w:rPr>
                <w:rFonts w:ascii="宋体" w:hAnsi="宋体" w:eastAsia="宋体" w:cs="宋体"/>
                <w:sz w:val="20"/>
                <w:szCs w:val="20"/>
              </w:rPr>
            </w:pPr>
            <w:r>
              <w:rPr>
                <w:rFonts w:ascii="宋体" w:hAnsi="宋体" w:eastAsia="宋体" w:cs="宋体"/>
                <w:sz w:val="20"/>
                <w:szCs w:val="20"/>
              </w:rPr>
              <w:t>起始：</w:t>
            </w:r>
            <w:r>
              <w:rPr>
                <w:rFonts w:ascii="宋体" w:hAnsi="宋体" w:eastAsia="宋体" w:cs="宋体"/>
                <w:spacing w:val="9"/>
                <w:sz w:val="20"/>
                <w:szCs w:val="20"/>
              </w:rPr>
              <w:t xml:space="preserve">     </w:t>
            </w:r>
            <w:r>
              <w:rPr>
                <w:rFonts w:ascii="宋体" w:hAnsi="宋体" w:eastAsia="宋体" w:cs="宋体"/>
                <w:sz w:val="20"/>
                <w:szCs w:val="20"/>
              </w:rPr>
              <w:t>年</w:t>
            </w:r>
            <w:r>
              <w:rPr>
                <w:rFonts w:ascii="宋体" w:hAnsi="宋体" w:eastAsia="宋体" w:cs="宋体"/>
                <w:spacing w:val="9"/>
                <w:sz w:val="20"/>
                <w:szCs w:val="20"/>
              </w:rPr>
              <w:t xml:space="preserve">     </w:t>
            </w:r>
            <w:r>
              <w:rPr>
                <w:rFonts w:ascii="宋体" w:hAnsi="宋体" w:eastAsia="宋体" w:cs="宋体"/>
                <w:sz w:val="20"/>
                <w:szCs w:val="20"/>
              </w:rPr>
              <w:t>月</w:t>
            </w:r>
            <w:r>
              <w:rPr>
                <w:rFonts w:ascii="宋体" w:hAnsi="宋体" w:eastAsia="宋体" w:cs="宋体"/>
                <w:spacing w:val="14"/>
                <w:sz w:val="20"/>
                <w:szCs w:val="20"/>
              </w:rPr>
              <w:t xml:space="preserve">     </w:t>
            </w:r>
            <w:r>
              <w:rPr>
                <w:rFonts w:ascii="宋体" w:hAnsi="宋体" w:eastAsia="宋体" w:cs="宋体"/>
                <w:sz w:val="20"/>
                <w:szCs w:val="20"/>
              </w:rPr>
              <w:t>日</w:t>
            </w:r>
          </w:p>
        </w:tc>
        <w:tc>
          <w:tcPr>
            <w:tcW w:w="3992" w:type="dxa"/>
            <w:gridSpan w:val="4"/>
            <w:vAlign w:val="top"/>
          </w:tcPr>
          <w:p w14:paraId="07EA904B">
            <w:pPr>
              <w:spacing w:before="180" w:line="227" w:lineRule="auto"/>
              <w:ind w:left="114"/>
              <w:rPr>
                <w:rFonts w:ascii="宋体" w:hAnsi="宋体" w:eastAsia="宋体" w:cs="宋体"/>
                <w:sz w:val="20"/>
                <w:szCs w:val="20"/>
              </w:rPr>
            </w:pPr>
            <w:r>
              <w:rPr>
                <w:rFonts w:ascii="宋体" w:hAnsi="宋体" w:eastAsia="宋体" w:cs="宋体"/>
                <w:spacing w:val="-1"/>
                <w:sz w:val="20"/>
                <w:szCs w:val="20"/>
              </w:rPr>
              <w:t>完成：</w:t>
            </w:r>
            <w:r>
              <w:rPr>
                <w:rFonts w:ascii="宋体" w:hAnsi="宋体" w:eastAsia="宋体" w:cs="宋体"/>
                <w:spacing w:val="10"/>
                <w:sz w:val="20"/>
                <w:szCs w:val="20"/>
              </w:rPr>
              <w:t xml:space="preserve">     </w:t>
            </w:r>
            <w:r>
              <w:rPr>
                <w:rFonts w:ascii="宋体" w:hAnsi="宋体" w:eastAsia="宋体" w:cs="宋体"/>
                <w:spacing w:val="-1"/>
                <w:sz w:val="20"/>
                <w:szCs w:val="20"/>
              </w:rPr>
              <w:t>年</w:t>
            </w:r>
            <w:r>
              <w:rPr>
                <w:rFonts w:ascii="宋体" w:hAnsi="宋体" w:eastAsia="宋体" w:cs="宋体"/>
                <w:spacing w:val="9"/>
                <w:sz w:val="20"/>
                <w:szCs w:val="20"/>
              </w:rPr>
              <w:t xml:space="preserve">     </w:t>
            </w:r>
            <w:r>
              <w:rPr>
                <w:rFonts w:ascii="宋体" w:hAnsi="宋体" w:eastAsia="宋体" w:cs="宋体"/>
                <w:spacing w:val="-1"/>
                <w:sz w:val="20"/>
                <w:szCs w:val="20"/>
              </w:rPr>
              <w:t>月</w:t>
            </w:r>
            <w:r>
              <w:rPr>
                <w:rFonts w:ascii="宋体" w:hAnsi="宋体" w:eastAsia="宋体" w:cs="宋体"/>
                <w:spacing w:val="13"/>
                <w:sz w:val="20"/>
                <w:szCs w:val="20"/>
              </w:rPr>
              <w:t xml:space="preserve">     </w:t>
            </w:r>
            <w:r>
              <w:rPr>
                <w:rFonts w:ascii="宋体" w:hAnsi="宋体" w:eastAsia="宋体" w:cs="宋体"/>
                <w:spacing w:val="-1"/>
                <w:sz w:val="20"/>
                <w:szCs w:val="20"/>
              </w:rPr>
              <w:t>日</w:t>
            </w:r>
          </w:p>
        </w:tc>
      </w:tr>
    </w:tbl>
    <w:p w14:paraId="306BEBD2">
      <w:pPr>
        <w:pStyle w:val="2"/>
        <w:spacing w:before="220" w:line="180" w:lineRule="auto"/>
        <w:ind w:left="7836"/>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61  </w:t>
      </w:r>
      <w:r>
        <w:rPr>
          <w:spacing w:val="-2"/>
          <w:sz w:val="28"/>
          <w:szCs w:val="28"/>
        </w:rPr>
        <w:t>—</w:t>
      </w:r>
    </w:p>
    <w:p w14:paraId="172AFF03">
      <w:pPr>
        <w:spacing w:line="180" w:lineRule="auto"/>
        <w:rPr>
          <w:sz w:val="28"/>
          <w:szCs w:val="28"/>
        </w:rPr>
        <w:sectPr>
          <w:footerReference r:id="rId5" w:type="default"/>
          <w:pgSz w:w="11906" w:h="16839"/>
          <w:pgMar w:top="1431" w:right="1418" w:bottom="400" w:left="1418" w:header="0" w:footer="0" w:gutter="0"/>
          <w:cols w:space="720" w:num="1"/>
        </w:sectPr>
      </w:pPr>
    </w:p>
    <w:p w14:paraId="03146BE5">
      <w:pPr>
        <w:spacing w:line="469" w:lineRule="auto"/>
        <w:rPr>
          <w:rFonts w:ascii="Arial"/>
          <w:sz w:val="21"/>
        </w:rPr>
      </w:pPr>
    </w:p>
    <w:p w14:paraId="15C28A11">
      <w:pPr>
        <w:spacing w:before="114" w:line="202" w:lineRule="auto"/>
        <w:ind w:left="3428"/>
        <w:rPr>
          <w:rFonts w:ascii="方正黑体_GBK" w:hAnsi="方正黑体_GBK" w:eastAsia="方正黑体_GBK" w:cs="方正黑体_GBK"/>
          <w:sz w:val="30"/>
          <w:szCs w:val="30"/>
        </w:rPr>
      </w:pPr>
      <w:r>
        <w:rPr>
          <w:rFonts w:ascii="方正黑体_GBK" w:hAnsi="方正黑体_GBK" w:eastAsia="方正黑体_GBK" w:cs="方正黑体_GBK"/>
          <w:spacing w:val="-12"/>
          <w:sz w:val="30"/>
          <w:szCs w:val="30"/>
        </w:rPr>
        <w:t>二</w:t>
      </w:r>
      <w:r>
        <w:rPr>
          <w:rFonts w:ascii="方正黑体_GBK" w:hAnsi="方正黑体_GBK" w:eastAsia="方正黑体_GBK" w:cs="方正黑体_GBK"/>
          <w:spacing w:val="-53"/>
          <w:sz w:val="30"/>
          <w:szCs w:val="30"/>
        </w:rPr>
        <w:t xml:space="preserve"> </w:t>
      </w:r>
      <w:r>
        <w:rPr>
          <w:rFonts w:ascii="方正黑体_GBK" w:hAnsi="方正黑体_GBK" w:eastAsia="方正黑体_GBK" w:cs="方正黑体_GBK"/>
          <w:spacing w:val="-12"/>
          <w:sz w:val="30"/>
          <w:szCs w:val="30"/>
        </w:rPr>
        <w:t>、项</w:t>
      </w:r>
      <w:r>
        <w:rPr>
          <w:rFonts w:ascii="方正黑体_GBK" w:hAnsi="方正黑体_GBK" w:eastAsia="方正黑体_GBK" w:cs="方正黑体_GBK"/>
          <w:spacing w:val="17"/>
          <w:sz w:val="30"/>
          <w:szCs w:val="30"/>
        </w:rPr>
        <w:t xml:space="preserve">  </w:t>
      </w:r>
      <w:r>
        <w:rPr>
          <w:rFonts w:ascii="方正黑体_GBK" w:hAnsi="方正黑体_GBK" w:eastAsia="方正黑体_GBK" w:cs="方正黑体_GBK"/>
          <w:spacing w:val="-12"/>
          <w:sz w:val="30"/>
          <w:szCs w:val="30"/>
        </w:rPr>
        <w:t>目  简  介</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27473983">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373" w:hRule="atLeast"/>
        </w:trPr>
        <w:tc>
          <w:tcPr>
            <w:tcW w:w="9064" w:type="dxa"/>
            <w:vAlign w:val="top"/>
          </w:tcPr>
          <w:p w14:paraId="37438219">
            <w:pPr>
              <w:spacing w:before="297" w:line="227" w:lineRule="auto"/>
              <w:ind w:left="332"/>
              <w:rPr>
                <w:rFonts w:ascii="宋体" w:hAnsi="宋体" w:eastAsia="宋体" w:cs="宋体"/>
                <w:sz w:val="20"/>
                <w:szCs w:val="20"/>
              </w:rPr>
            </w:pPr>
            <w:r>
              <w:rPr>
                <w:rFonts w:ascii="宋体" w:hAnsi="宋体" w:eastAsia="宋体" w:cs="宋体"/>
                <w:spacing w:val="3"/>
                <w:sz w:val="20"/>
                <w:szCs w:val="20"/>
              </w:rPr>
              <w:t>（限</w:t>
            </w:r>
            <w:r>
              <w:rPr>
                <w:rFonts w:ascii="Times New Roman" w:hAnsi="Times New Roman" w:eastAsia="Times New Roman" w:cs="Times New Roman"/>
                <w:spacing w:val="3"/>
                <w:sz w:val="20"/>
                <w:szCs w:val="20"/>
              </w:rPr>
              <w:t>1200</w:t>
            </w:r>
            <w:r>
              <w:rPr>
                <w:rFonts w:ascii="宋体" w:hAnsi="宋体" w:eastAsia="宋体" w:cs="宋体"/>
                <w:spacing w:val="3"/>
                <w:sz w:val="20"/>
                <w:szCs w:val="20"/>
              </w:rPr>
              <w:t>字）</w:t>
            </w:r>
          </w:p>
        </w:tc>
      </w:tr>
    </w:tbl>
    <w:p w14:paraId="37A2DEDD">
      <w:pPr>
        <w:rPr>
          <w:rFonts w:ascii="Arial"/>
          <w:sz w:val="21"/>
        </w:rPr>
      </w:pPr>
    </w:p>
    <w:p w14:paraId="6553316C">
      <w:pPr>
        <w:rPr>
          <w:rFonts w:ascii="Arial" w:hAnsi="Arial" w:eastAsia="Arial" w:cs="Arial"/>
          <w:sz w:val="21"/>
          <w:szCs w:val="21"/>
        </w:rPr>
        <w:sectPr>
          <w:footerReference r:id="rId6" w:type="default"/>
          <w:pgSz w:w="11906" w:h="16839"/>
          <w:pgMar w:top="1431" w:right="1418" w:bottom="1780" w:left="1418" w:header="0" w:footer="1472" w:gutter="0"/>
          <w:cols w:space="720" w:num="1"/>
        </w:sectPr>
      </w:pPr>
    </w:p>
    <w:p w14:paraId="5662F25C">
      <w:pPr>
        <w:spacing w:line="469" w:lineRule="auto"/>
        <w:rPr>
          <w:rFonts w:ascii="Arial"/>
          <w:sz w:val="21"/>
        </w:rPr>
      </w:pPr>
    </w:p>
    <w:p w14:paraId="03E69611">
      <w:pPr>
        <w:spacing w:before="114" w:line="202" w:lineRule="auto"/>
        <w:ind w:left="3356"/>
        <w:rPr>
          <w:rFonts w:ascii="方正黑体_GBK" w:hAnsi="方正黑体_GBK" w:eastAsia="方正黑体_GBK" w:cs="方正黑体_GBK"/>
          <w:sz w:val="30"/>
          <w:szCs w:val="30"/>
        </w:rPr>
      </w:pPr>
      <w:r>
        <w:rPr>
          <w:rFonts w:ascii="方正黑体_GBK" w:hAnsi="方正黑体_GBK" w:eastAsia="方正黑体_GBK" w:cs="方正黑体_GBK"/>
          <w:spacing w:val="-3"/>
          <w:sz w:val="30"/>
          <w:szCs w:val="30"/>
        </w:rPr>
        <w:t>三、主要科技创新</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704DDC9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073" w:hRule="atLeast"/>
        </w:trPr>
        <w:tc>
          <w:tcPr>
            <w:tcW w:w="9064" w:type="dxa"/>
            <w:vAlign w:val="top"/>
          </w:tcPr>
          <w:p w14:paraId="511D8806">
            <w:pPr>
              <w:spacing w:before="297" w:line="228" w:lineRule="auto"/>
              <w:ind w:left="332"/>
              <w:rPr>
                <w:rFonts w:ascii="宋体" w:hAnsi="宋体" w:eastAsia="宋体" w:cs="宋体"/>
                <w:sz w:val="20"/>
                <w:szCs w:val="20"/>
              </w:rPr>
            </w:pPr>
            <w:r>
              <w:rPr>
                <w:rFonts w:ascii="宋体" w:hAnsi="宋体" w:eastAsia="宋体" w:cs="宋体"/>
                <w:spacing w:val="2"/>
                <w:sz w:val="20"/>
                <w:szCs w:val="20"/>
              </w:rPr>
              <w:t>（限</w:t>
            </w:r>
            <w:r>
              <w:rPr>
                <w:rFonts w:ascii="Times New Roman" w:hAnsi="Times New Roman" w:eastAsia="Times New Roman" w:cs="Times New Roman"/>
                <w:spacing w:val="2"/>
                <w:sz w:val="20"/>
                <w:szCs w:val="20"/>
              </w:rPr>
              <w:t>5</w:t>
            </w:r>
            <w:r>
              <w:rPr>
                <w:rFonts w:ascii="宋体" w:hAnsi="宋体" w:eastAsia="宋体" w:cs="宋体"/>
                <w:spacing w:val="2"/>
                <w:sz w:val="20"/>
                <w:szCs w:val="20"/>
              </w:rPr>
              <w:t>页）</w:t>
            </w:r>
          </w:p>
        </w:tc>
      </w:tr>
    </w:tbl>
    <w:p w14:paraId="7664440B">
      <w:pPr>
        <w:rPr>
          <w:rFonts w:ascii="Arial"/>
          <w:sz w:val="21"/>
        </w:rPr>
      </w:pPr>
    </w:p>
    <w:p w14:paraId="4007FB69">
      <w:pPr>
        <w:rPr>
          <w:rFonts w:ascii="Arial" w:hAnsi="Arial" w:eastAsia="Arial" w:cs="Arial"/>
          <w:sz w:val="21"/>
          <w:szCs w:val="21"/>
        </w:rPr>
        <w:sectPr>
          <w:footerReference r:id="rId7" w:type="default"/>
          <w:pgSz w:w="11906" w:h="16839"/>
          <w:pgMar w:top="1431" w:right="1418" w:bottom="1780" w:left="1418" w:header="0" w:footer="1472" w:gutter="0"/>
          <w:cols w:space="720" w:num="1"/>
        </w:sectPr>
      </w:pPr>
    </w:p>
    <w:p w14:paraId="17C20BF9">
      <w:pPr>
        <w:spacing w:line="469" w:lineRule="auto"/>
        <w:rPr>
          <w:rFonts w:ascii="Arial"/>
          <w:sz w:val="21"/>
        </w:rPr>
      </w:pPr>
    </w:p>
    <w:p w14:paraId="74B6DFD9">
      <w:pPr>
        <w:spacing w:before="114" w:line="202" w:lineRule="auto"/>
        <w:ind w:left="3520"/>
        <w:rPr>
          <w:rFonts w:ascii="方正黑体_GBK" w:hAnsi="方正黑体_GBK" w:eastAsia="方正黑体_GBK" w:cs="方正黑体_GBK"/>
          <w:sz w:val="30"/>
          <w:szCs w:val="30"/>
        </w:rPr>
      </w:pPr>
      <w:r>
        <w:rPr>
          <w:rFonts w:ascii="方正黑体_GBK" w:hAnsi="方正黑体_GBK" w:eastAsia="方正黑体_GBK" w:cs="方正黑体_GBK"/>
          <w:spacing w:val="-6"/>
          <w:sz w:val="30"/>
          <w:szCs w:val="30"/>
        </w:rPr>
        <w:t>四、第三方评价</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57330D5A">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148" w:hRule="atLeast"/>
        </w:trPr>
        <w:tc>
          <w:tcPr>
            <w:tcW w:w="9064" w:type="dxa"/>
            <w:vAlign w:val="top"/>
          </w:tcPr>
          <w:p w14:paraId="270D8216">
            <w:pPr>
              <w:spacing w:before="149" w:line="225" w:lineRule="auto"/>
              <w:ind w:left="552"/>
              <w:rPr>
                <w:rFonts w:ascii="宋体" w:hAnsi="宋体" w:eastAsia="宋体" w:cs="宋体"/>
                <w:sz w:val="20"/>
                <w:szCs w:val="20"/>
              </w:rPr>
            </w:pPr>
            <w:r>
              <w:rPr>
                <w:rFonts w:ascii="Times New Roman" w:hAnsi="Times New Roman" w:eastAsia="Times New Roman" w:cs="Times New Roman"/>
                <w:spacing w:val="9"/>
                <w:sz w:val="20"/>
                <w:szCs w:val="20"/>
              </w:rPr>
              <w:t xml:space="preserve">1.  </w:t>
            </w:r>
            <w:r>
              <w:rPr>
                <w:rFonts w:ascii="宋体" w:hAnsi="宋体" w:eastAsia="宋体" w:cs="宋体"/>
                <w:spacing w:val="9"/>
                <w:sz w:val="20"/>
                <w:szCs w:val="20"/>
              </w:rPr>
              <w:t>第三方评价总体情况（他人对项目所列主</w:t>
            </w:r>
            <w:r>
              <w:rPr>
                <w:rFonts w:ascii="宋体" w:hAnsi="宋体" w:eastAsia="宋体" w:cs="宋体"/>
                <w:spacing w:val="8"/>
                <w:sz w:val="20"/>
                <w:szCs w:val="20"/>
              </w:rPr>
              <w:t>要创新点的评价情况，并提供相应的佐证材料）</w:t>
            </w:r>
          </w:p>
        </w:tc>
      </w:tr>
    </w:tbl>
    <w:p w14:paraId="56CB3CA1">
      <w:pPr>
        <w:spacing w:line="390" w:lineRule="auto"/>
        <w:rPr>
          <w:rFonts w:ascii="Arial"/>
          <w:sz w:val="21"/>
        </w:rPr>
      </w:pPr>
    </w:p>
    <w:p w14:paraId="38422A74">
      <w:pPr>
        <w:pStyle w:val="2"/>
        <w:spacing w:before="103" w:line="180" w:lineRule="auto"/>
        <w:ind w:left="11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64  </w:t>
      </w:r>
      <w:r>
        <w:rPr>
          <w:spacing w:val="-2"/>
          <w:sz w:val="28"/>
          <w:szCs w:val="28"/>
        </w:rPr>
        <w:t>—</w:t>
      </w:r>
    </w:p>
    <w:p w14:paraId="2B9D7245">
      <w:pPr>
        <w:spacing w:line="180" w:lineRule="auto"/>
        <w:rPr>
          <w:sz w:val="28"/>
          <w:szCs w:val="28"/>
        </w:rPr>
        <w:sectPr>
          <w:footerReference r:id="rId8" w:type="default"/>
          <w:pgSz w:w="11906" w:h="16839"/>
          <w:pgMar w:top="1431" w:right="1418" w:bottom="400" w:left="1418" w:header="0" w:footer="0" w:gutter="0"/>
          <w:cols w:space="720" w:num="1"/>
        </w:sectPr>
      </w:pPr>
    </w:p>
    <w:p w14:paraId="36D0AED2">
      <w:pPr>
        <w:spacing w:before="141"/>
      </w:pPr>
    </w:p>
    <w:tbl>
      <w:tblPr>
        <w:tblStyle w:val="5"/>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64"/>
      </w:tblGrid>
      <w:tr w14:paraId="4730BA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9064" w:type="dxa"/>
            <w:vAlign w:val="top"/>
          </w:tcPr>
          <w:p w14:paraId="6B55393E">
            <w:pPr>
              <w:spacing w:before="162" w:line="362" w:lineRule="auto"/>
              <w:ind w:left="115" w:right="106" w:firstLine="417"/>
              <w:rPr>
                <w:rFonts w:ascii="宋体" w:hAnsi="宋体" w:eastAsia="宋体" w:cs="宋体"/>
                <w:sz w:val="20"/>
                <w:szCs w:val="20"/>
              </w:rPr>
            </w:pPr>
            <w:r>
              <w:rPr>
                <w:rFonts w:ascii="Times New Roman" w:hAnsi="Times New Roman" w:eastAsia="Times New Roman" w:cs="Times New Roman"/>
                <w:spacing w:val="9"/>
                <w:sz w:val="20"/>
                <w:szCs w:val="20"/>
              </w:rPr>
              <w:t xml:space="preserve">2.  </w:t>
            </w:r>
            <w:r>
              <w:rPr>
                <w:rFonts w:ascii="宋体" w:hAnsi="宋体" w:eastAsia="宋体" w:cs="宋体"/>
                <w:spacing w:val="9"/>
                <w:sz w:val="20"/>
                <w:szCs w:val="20"/>
              </w:rPr>
              <w:t>本项目支撑产业高质量发展的重大突破情况（</w:t>
            </w:r>
            <w:r>
              <w:rPr>
                <w:rFonts w:ascii="宋体" w:hAnsi="宋体" w:eastAsia="宋体" w:cs="宋体"/>
                <w:spacing w:val="8"/>
                <w:sz w:val="20"/>
                <w:szCs w:val="20"/>
              </w:rPr>
              <w:t>请审慎填写，并对填写内容负法律责任，请</w:t>
            </w:r>
            <w:r>
              <w:rPr>
                <w:rFonts w:ascii="宋体" w:hAnsi="宋体" w:eastAsia="宋体" w:cs="宋体"/>
                <w:sz w:val="20"/>
                <w:szCs w:val="20"/>
              </w:rPr>
              <w:t xml:space="preserve"> </w:t>
            </w:r>
            <w:r>
              <w:rPr>
                <w:rFonts w:ascii="宋体" w:hAnsi="宋体" w:eastAsia="宋体" w:cs="宋体"/>
                <w:spacing w:val="9"/>
                <w:sz w:val="20"/>
                <w:szCs w:val="20"/>
              </w:rPr>
              <w:t>提供相应的详细佐证材料，无此类情况可不填）</w:t>
            </w:r>
          </w:p>
        </w:tc>
      </w:tr>
      <w:tr w14:paraId="64609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6" w:hRule="atLeast"/>
        </w:trPr>
        <w:tc>
          <w:tcPr>
            <w:tcW w:w="9064" w:type="dxa"/>
            <w:vAlign w:val="top"/>
          </w:tcPr>
          <w:p w14:paraId="7FB4899E">
            <w:pPr>
              <w:spacing w:before="144" w:line="368" w:lineRule="auto"/>
              <w:ind w:left="116" w:right="109" w:firstLine="430"/>
              <w:jc w:val="both"/>
              <w:rPr>
                <w:rFonts w:ascii="宋体" w:hAnsi="宋体" w:eastAsia="宋体" w:cs="宋体"/>
                <w:sz w:val="20"/>
                <w:szCs w:val="20"/>
              </w:rPr>
            </w:pPr>
            <w:r>
              <w:rPr>
                <w:rFonts w:ascii="宋体" w:hAnsi="宋体" w:eastAsia="宋体" w:cs="宋体"/>
                <w:spacing w:val="7"/>
                <w:sz w:val="20"/>
                <w:szCs w:val="20"/>
              </w:rPr>
              <w:t>（</w:t>
            </w:r>
            <w:r>
              <w:rPr>
                <w:rFonts w:ascii="Times New Roman" w:hAnsi="Times New Roman" w:eastAsia="Times New Roman" w:cs="Times New Roman"/>
                <w:spacing w:val="7"/>
                <w:sz w:val="20"/>
                <w:szCs w:val="20"/>
              </w:rPr>
              <w:t>1</w:t>
            </w:r>
            <w:r>
              <w:rPr>
                <w:rFonts w:ascii="宋体" w:hAnsi="宋体" w:eastAsia="宋体" w:cs="宋体"/>
                <w:spacing w:val="7"/>
                <w:sz w:val="20"/>
                <w:szCs w:val="20"/>
              </w:rPr>
              <w:t>）是否实现了本行业领域内特定产品的进口替代（如有，请列出本项目产品和替代的进口</w:t>
            </w:r>
            <w:r>
              <w:rPr>
                <w:rFonts w:ascii="宋体" w:hAnsi="宋体" w:eastAsia="宋体" w:cs="宋体"/>
                <w:spacing w:val="15"/>
                <w:sz w:val="20"/>
                <w:szCs w:val="20"/>
              </w:rPr>
              <w:t xml:space="preserve"> </w:t>
            </w:r>
            <w:r>
              <w:rPr>
                <w:rFonts w:ascii="宋体" w:hAnsi="宋体" w:eastAsia="宋体" w:cs="宋体"/>
                <w:spacing w:val="10"/>
                <w:sz w:val="20"/>
                <w:szCs w:val="20"/>
              </w:rPr>
              <w:t>产品的名称、主要技术指标对比，并提供本项目产品和替代的进口产</w:t>
            </w:r>
            <w:r>
              <w:rPr>
                <w:rFonts w:ascii="宋体" w:hAnsi="宋体" w:eastAsia="宋体" w:cs="宋体"/>
                <w:spacing w:val="9"/>
                <w:sz w:val="20"/>
                <w:szCs w:val="20"/>
              </w:rPr>
              <w:t>品近两年的销售情况及佐证</w:t>
            </w:r>
            <w:r>
              <w:rPr>
                <w:rFonts w:ascii="宋体" w:hAnsi="宋体" w:eastAsia="宋体" w:cs="宋体"/>
                <w:sz w:val="20"/>
                <w:szCs w:val="20"/>
              </w:rPr>
              <w:t xml:space="preserve"> </w:t>
            </w:r>
            <w:r>
              <w:rPr>
                <w:rFonts w:ascii="宋体" w:hAnsi="宋体" w:eastAsia="宋体" w:cs="宋体"/>
                <w:spacing w:val="3"/>
                <w:sz w:val="20"/>
                <w:szCs w:val="20"/>
              </w:rPr>
              <w:t>材料）</w:t>
            </w:r>
          </w:p>
        </w:tc>
      </w:tr>
      <w:tr w14:paraId="2E7409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5" w:hRule="atLeast"/>
        </w:trPr>
        <w:tc>
          <w:tcPr>
            <w:tcW w:w="9064" w:type="dxa"/>
            <w:vAlign w:val="top"/>
          </w:tcPr>
          <w:p w14:paraId="76256E1E">
            <w:pPr>
              <w:spacing w:before="147" w:line="367" w:lineRule="auto"/>
              <w:ind w:left="116" w:right="109" w:firstLine="429"/>
              <w:jc w:val="both"/>
              <w:rPr>
                <w:rFonts w:ascii="宋体" w:hAnsi="宋体" w:eastAsia="宋体" w:cs="宋体"/>
                <w:sz w:val="20"/>
                <w:szCs w:val="20"/>
              </w:rPr>
            </w:pPr>
            <w:r>
              <w:rPr>
                <w:rFonts w:ascii="宋体" w:hAnsi="宋体" w:eastAsia="宋体" w:cs="宋体"/>
                <w:spacing w:val="7"/>
                <w:sz w:val="20"/>
                <w:szCs w:val="20"/>
              </w:rPr>
              <w:t>（</w:t>
            </w:r>
            <w:r>
              <w:rPr>
                <w:rFonts w:ascii="Times New Roman" w:hAnsi="Times New Roman" w:eastAsia="Times New Roman" w:cs="Times New Roman"/>
                <w:spacing w:val="7"/>
                <w:sz w:val="20"/>
                <w:szCs w:val="20"/>
              </w:rPr>
              <w:t>2</w:t>
            </w:r>
            <w:r>
              <w:rPr>
                <w:rFonts w:ascii="宋体" w:hAnsi="宋体" w:eastAsia="宋体" w:cs="宋体"/>
                <w:spacing w:val="7"/>
                <w:sz w:val="20"/>
                <w:szCs w:val="20"/>
              </w:rPr>
              <w:t>）是否填补了本行业领域内特定产品或技术的国内空白（如有，请列出本项目填补国内空</w:t>
            </w:r>
            <w:r>
              <w:rPr>
                <w:rFonts w:ascii="宋体" w:hAnsi="宋体" w:eastAsia="宋体" w:cs="宋体"/>
                <w:spacing w:val="15"/>
                <w:sz w:val="20"/>
                <w:szCs w:val="20"/>
              </w:rPr>
              <w:t xml:space="preserve"> </w:t>
            </w:r>
            <w:r>
              <w:rPr>
                <w:rFonts w:ascii="宋体" w:hAnsi="宋体" w:eastAsia="宋体" w:cs="宋体"/>
                <w:spacing w:val="10"/>
                <w:sz w:val="20"/>
                <w:szCs w:val="20"/>
              </w:rPr>
              <w:t>白的产品或技术的名称、主要技术指标等，并提供本项目产品或技</w:t>
            </w:r>
            <w:r>
              <w:rPr>
                <w:rFonts w:ascii="宋体" w:hAnsi="宋体" w:eastAsia="宋体" w:cs="宋体"/>
                <w:spacing w:val="9"/>
                <w:sz w:val="20"/>
                <w:szCs w:val="20"/>
              </w:rPr>
              <w:t>术产出前，国内无此项产品或</w:t>
            </w:r>
            <w:r>
              <w:rPr>
                <w:rFonts w:ascii="宋体" w:hAnsi="宋体" w:eastAsia="宋体" w:cs="宋体"/>
                <w:sz w:val="20"/>
                <w:szCs w:val="20"/>
              </w:rPr>
              <w:t xml:space="preserve"> </w:t>
            </w:r>
            <w:r>
              <w:rPr>
                <w:rFonts w:ascii="宋体" w:hAnsi="宋体" w:eastAsia="宋体" w:cs="宋体"/>
                <w:spacing w:val="7"/>
                <w:sz w:val="20"/>
                <w:szCs w:val="20"/>
              </w:rPr>
              <w:t>技术的情况说明）</w:t>
            </w:r>
          </w:p>
        </w:tc>
      </w:tr>
      <w:tr w14:paraId="7C57C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94" w:hRule="atLeast"/>
        </w:trPr>
        <w:tc>
          <w:tcPr>
            <w:tcW w:w="9064" w:type="dxa"/>
            <w:vAlign w:val="top"/>
          </w:tcPr>
          <w:p w14:paraId="44D2AAF0">
            <w:pPr>
              <w:spacing w:before="148" w:line="367" w:lineRule="auto"/>
              <w:ind w:left="116" w:right="109" w:firstLine="430"/>
              <w:jc w:val="both"/>
              <w:rPr>
                <w:rFonts w:ascii="宋体" w:hAnsi="宋体" w:eastAsia="宋体" w:cs="宋体"/>
                <w:sz w:val="20"/>
                <w:szCs w:val="20"/>
              </w:rPr>
            </w:pPr>
            <w:r>
              <w:rPr>
                <w:rFonts w:ascii="宋体" w:hAnsi="宋体" w:eastAsia="宋体" w:cs="宋体"/>
                <w:spacing w:val="7"/>
                <w:sz w:val="20"/>
                <w:szCs w:val="20"/>
              </w:rPr>
              <w:t>（</w:t>
            </w:r>
            <w:r>
              <w:rPr>
                <w:rFonts w:ascii="Times New Roman" w:hAnsi="Times New Roman" w:eastAsia="Times New Roman" w:cs="Times New Roman"/>
                <w:spacing w:val="7"/>
                <w:sz w:val="20"/>
                <w:szCs w:val="20"/>
              </w:rPr>
              <w:t>3</w:t>
            </w:r>
            <w:r>
              <w:rPr>
                <w:rFonts w:ascii="宋体" w:hAnsi="宋体" w:eastAsia="宋体" w:cs="宋体"/>
                <w:spacing w:val="7"/>
                <w:sz w:val="20"/>
                <w:szCs w:val="20"/>
              </w:rPr>
              <w:t>）是否打破了相关领域的国外技术封锁（如有，请列出本项目打破的长期受国外封锁的技</w:t>
            </w:r>
            <w:r>
              <w:rPr>
                <w:rFonts w:ascii="宋体" w:hAnsi="宋体" w:eastAsia="宋体" w:cs="宋体"/>
                <w:spacing w:val="15"/>
                <w:sz w:val="20"/>
                <w:szCs w:val="20"/>
              </w:rPr>
              <w:t xml:space="preserve"> </w:t>
            </w:r>
            <w:r>
              <w:rPr>
                <w:rFonts w:ascii="宋体" w:hAnsi="宋体" w:eastAsia="宋体" w:cs="宋体"/>
                <w:spacing w:val="10"/>
                <w:sz w:val="20"/>
                <w:szCs w:val="20"/>
              </w:rPr>
              <w:t>术名称、与国外技术的主要指标对比，并提供本项目技术成果对国内</w:t>
            </w:r>
            <w:r>
              <w:rPr>
                <w:rFonts w:ascii="宋体" w:hAnsi="宋体" w:eastAsia="宋体" w:cs="宋体"/>
                <w:spacing w:val="9"/>
                <w:sz w:val="20"/>
                <w:szCs w:val="20"/>
              </w:rPr>
              <w:t>相关产业链支撑情况及佐证</w:t>
            </w:r>
            <w:r>
              <w:rPr>
                <w:rFonts w:ascii="宋体" w:hAnsi="宋体" w:eastAsia="宋体" w:cs="宋体"/>
                <w:sz w:val="20"/>
                <w:szCs w:val="20"/>
              </w:rPr>
              <w:t xml:space="preserve"> </w:t>
            </w:r>
            <w:r>
              <w:rPr>
                <w:rFonts w:ascii="宋体" w:hAnsi="宋体" w:eastAsia="宋体" w:cs="宋体"/>
                <w:spacing w:val="3"/>
                <w:sz w:val="20"/>
                <w:szCs w:val="20"/>
              </w:rPr>
              <w:t>材料）</w:t>
            </w:r>
          </w:p>
        </w:tc>
      </w:tr>
    </w:tbl>
    <w:p w14:paraId="0A110D64">
      <w:pPr>
        <w:rPr>
          <w:rFonts w:ascii="Arial"/>
          <w:sz w:val="21"/>
        </w:rPr>
      </w:pPr>
    </w:p>
    <w:p w14:paraId="304A6183">
      <w:pPr>
        <w:rPr>
          <w:rFonts w:ascii="Arial" w:hAnsi="Arial" w:eastAsia="Arial" w:cs="Arial"/>
          <w:sz w:val="21"/>
          <w:szCs w:val="21"/>
        </w:rPr>
        <w:sectPr>
          <w:footerReference r:id="rId9" w:type="default"/>
          <w:pgSz w:w="11906" w:h="16839"/>
          <w:pgMar w:top="1431" w:right="1418" w:bottom="1780" w:left="1418" w:header="0" w:footer="1472" w:gutter="0"/>
          <w:cols w:space="720" w:num="1"/>
        </w:sectPr>
      </w:pPr>
    </w:p>
    <w:p w14:paraId="3A043B71">
      <w:pPr>
        <w:spacing w:line="469" w:lineRule="auto"/>
        <w:rPr>
          <w:rFonts w:ascii="Arial"/>
          <w:sz w:val="21"/>
        </w:rPr>
      </w:pPr>
    </w:p>
    <w:p w14:paraId="2C99E09F">
      <w:pPr>
        <w:spacing w:before="114" w:line="202" w:lineRule="auto"/>
        <w:ind w:left="1849"/>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五、推广应用情况、经济效益和社会效益</w:t>
      </w:r>
    </w:p>
    <w:tbl>
      <w:tblPr>
        <w:tblStyle w:val="5"/>
        <w:tblW w:w="906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064"/>
      </w:tblGrid>
      <w:tr w14:paraId="53C3DD5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2029" w:hRule="atLeast"/>
        </w:trPr>
        <w:tc>
          <w:tcPr>
            <w:tcW w:w="9064" w:type="dxa"/>
            <w:vAlign w:val="top"/>
          </w:tcPr>
          <w:p w14:paraId="7FA8AE5F">
            <w:pPr>
              <w:spacing w:before="297" w:line="227" w:lineRule="auto"/>
              <w:ind w:left="338"/>
              <w:rPr>
                <w:rFonts w:ascii="宋体" w:hAnsi="宋体" w:eastAsia="宋体" w:cs="宋体"/>
                <w:sz w:val="20"/>
                <w:szCs w:val="20"/>
              </w:rPr>
            </w:pPr>
            <w:r>
              <w:rPr>
                <w:rFonts w:ascii="Times New Roman" w:hAnsi="Times New Roman" w:eastAsia="Times New Roman" w:cs="Times New Roman"/>
                <w:spacing w:val="7"/>
                <w:sz w:val="20"/>
                <w:szCs w:val="20"/>
              </w:rPr>
              <w:t xml:space="preserve">1.  </w:t>
            </w:r>
            <w:r>
              <w:rPr>
                <w:rFonts w:ascii="宋体" w:hAnsi="宋体" w:eastAsia="宋体" w:cs="宋体"/>
                <w:spacing w:val="7"/>
                <w:sz w:val="20"/>
                <w:szCs w:val="20"/>
              </w:rPr>
              <w:t>推广应用总体情况（应用证明请标注应用时间）</w:t>
            </w:r>
          </w:p>
        </w:tc>
      </w:tr>
    </w:tbl>
    <w:p w14:paraId="1146D22F">
      <w:pPr>
        <w:rPr>
          <w:rFonts w:ascii="Arial"/>
          <w:sz w:val="21"/>
        </w:rPr>
      </w:pPr>
    </w:p>
    <w:p w14:paraId="70E7277B">
      <w:pPr>
        <w:rPr>
          <w:rFonts w:ascii="Arial" w:hAnsi="Arial" w:eastAsia="Arial" w:cs="Arial"/>
          <w:sz w:val="21"/>
          <w:szCs w:val="21"/>
        </w:rPr>
        <w:sectPr>
          <w:footerReference r:id="rId10" w:type="default"/>
          <w:pgSz w:w="11906" w:h="16839"/>
          <w:pgMar w:top="1431" w:right="1418" w:bottom="1780" w:left="1418" w:header="0" w:footer="1472" w:gutter="0"/>
          <w:cols w:space="720" w:num="1"/>
        </w:sectPr>
      </w:pPr>
    </w:p>
    <w:p w14:paraId="54853169">
      <w:pPr>
        <w:spacing w:before="141"/>
      </w:pPr>
    </w:p>
    <w:tbl>
      <w:tblPr>
        <w:tblStyle w:val="5"/>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15"/>
        <w:gridCol w:w="1811"/>
        <w:gridCol w:w="1811"/>
        <w:gridCol w:w="1919"/>
        <w:gridCol w:w="1708"/>
      </w:tblGrid>
      <w:tr w14:paraId="694EBF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9064" w:type="dxa"/>
            <w:gridSpan w:val="5"/>
            <w:vAlign w:val="top"/>
          </w:tcPr>
          <w:p w14:paraId="130B1788">
            <w:pPr>
              <w:spacing w:before="146" w:line="226" w:lineRule="auto"/>
              <w:ind w:left="321"/>
              <w:rPr>
                <w:rFonts w:ascii="宋体" w:hAnsi="宋体" w:eastAsia="宋体" w:cs="宋体"/>
                <w:sz w:val="20"/>
                <w:szCs w:val="20"/>
              </w:rPr>
            </w:pPr>
            <w:r>
              <w:rPr>
                <w:rFonts w:ascii="Times New Roman" w:hAnsi="Times New Roman" w:eastAsia="Times New Roman" w:cs="Times New Roman"/>
                <w:spacing w:val="7"/>
                <w:sz w:val="20"/>
                <w:szCs w:val="20"/>
              </w:rPr>
              <w:t xml:space="preserve">2.  </w:t>
            </w:r>
            <w:r>
              <w:rPr>
                <w:rFonts w:ascii="宋体" w:hAnsi="宋体" w:eastAsia="宋体" w:cs="宋体"/>
                <w:spacing w:val="7"/>
                <w:sz w:val="20"/>
                <w:szCs w:val="20"/>
              </w:rPr>
              <w:t xml:space="preserve">近二年直接经济效益（社会公益类可以不填）                 </w:t>
            </w:r>
            <w:r>
              <w:rPr>
                <w:rFonts w:ascii="宋体" w:hAnsi="宋体" w:eastAsia="宋体" w:cs="宋体"/>
                <w:spacing w:val="6"/>
                <w:sz w:val="20"/>
                <w:szCs w:val="20"/>
              </w:rPr>
              <w:t xml:space="preserve">       单位：万元人民币</w:t>
            </w:r>
          </w:p>
        </w:tc>
      </w:tr>
      <w:tr w14:paraId="1F746C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1815" w:type="dxa"/>
            <w:vAlign w:val="top"/>
          </w:tcPr>
          <w:p w14:paraId="1786602E">
            <w:pPr>
              <w:rPr>
                <w:rFonts w:ascii="Arial"/>
                <w:sz w:val="21"/>
              </w:rPr>
            </w:pPr>
          </w:p>
        </w:tc>
        <w:tc>
          <w:tcPr>
            <w:tcW w:w="3622" w:type="dxa"/>
            <w:gridSpan w:val="2"/>
            <w:vAlign w:val="top"/>
          </w:tcPr>
          <w:p w14:paraId="071A365C">
            <w:pPr>
              <w:spacing w:before="248" w:line="227" w:lineRule="auto"/>
              <w:ind w:left="1398"/>
              <w:rPr>
                <w:rFonts w:ascii="宋体" w:hAnsi="宋体" w:eastAsia="宋体" w:cs="宋体"/>
                <w:sz w:val="20"/>
                <w:szCs w:val="20"/>
              </w:rPr>
            </w:pPr>
            <w:r>
              <w:rPr>
                <w:rFonts w:ascii="宋体" w:hAnsi="宋体" w:eastAsia="宋体" w:cs="宋体"/>
                <w:spacing w:val="6"/>
                <w:sz w:val="20"/>
                <w:szCs w:val="20"/>
              </w:rPr>
              <w:t>完成单位</w:t>
            </w:r>
          </w:p>
        </w:tc>
        <w:tc>
          <w:tcPr>
            <w:tcW w:w="3627" w:type="dxa"/>
            <w:gridSpan w:val="2"/>
            <w:vAlign w:val="top"/>
          </w:tcPr>
          <w:p w14:paraId="5AB478EB">
            <w:pPr>
              <w:spacing w:before="248" w:line="228" w:lineRule="auto"/>
              <w:ind w:left="1187"/>
              <w:rPr>
                <w:rFonts w:ascii="宋体" w:hAnsi="宋体" w:eastAsia="宋体" w:cs="宋体"/>
                <w:sz w:val="20"/>
                <w:szCs w:val="20"/>
              </w:rPr>
            </w:pPr>
            <w:r>
              <w:rPr>
                <w:rFonts w:ascii="宋体" w:hAnsi="宋体" w:eastAsia="宋体" w:cs="宋体"/>
                <w:spacing w:val="8"/>
                <w:sz w:val="20"/>
                <w:szCs w:val="20"/>
              </w:rPr>
              <w:t>其他应用单位</w:t>
            </w:r>
          </w:p>
        </w:tc>
      </w:tr>
      <w:tr w14:paraId="74BC69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815" w:type="dxa"/>
            <w:vAlign w:val="top"/>
          </w:tcPr>
          <w:p w14:paraId="402620FE">
            <w:pPr>
              <w:spacing w:before="251" w:line="227" w:lineRule="auto"/>
              <w:ind w:left="493"/>
              <w:rPr>
                <w:rFonts w:ascii="宋体" w:hAnsi="宋体" w:eastAsia="宋体" w:cs="宋体"/>
                <w:sz w:val="20"/>
                <w:szCs w:val="20"/>
              </w:rPr>
            </w:pPr>
            <w:r>
              <w:rPr>
                <w:rFonts w:ascii="宋体" w:hAnsi="宋体" w:eastAsia="宋体" w:cs="宋体"/>
                <w:sz w:val="20"/>
                <w:szCs w:val="20"/>
              </w:rPr>
              <w:t>年</w:t>
            </w:r>
            <w:r>
              <w:rPr>
                <w:rFonts w:ascii="宋体" w:hAnsi="宋体" w:eastAsia="宋体" w:cs="宋体"/>
                <w:spacing w:val="7"/>
                <w:sz w:val="20"/>
                <w:szCs w:val="20"/>
              </w:rPr>
              <w:t xml:space="preserve">    </w:t>
            </w:r>
            <w:r>
              <w:rPr>
                <w:rFonts w:ascii="宋体" w:hAnsi="宋体" w:eastAsia="宋体" w:cs="宋体"/>
                <w:sz w:val="20"/>
                <w:szCs w:val="20"/>
              </w:rPr>
              <w:t>份</w:t>
            </w:r>
          </w:p>
        </w:tc>
        <w:tc>
          <w:tcPr>
            <w:tcW w:w="1811" w:type="dxa"/>
            <w:vAlign w:val="top"/>
          </w:tcPr>
          <w:p w14:paraId="61360754">
            <w:pPr>
              <w:spacing w:before="251" w:line="227" w:lineRule="auto"/>
              <w:ind w:left="389"/>
              <w:rPr>
                <w:rFonts w:ascii="宋体" w:hAnsi="宋体" w:eastAsia="宋体" w:cs="宋体"/>
                <w:sz w:val="20"/>
                <w:szCs w:val="20"/>
              </w:rPr>
            </w:pPr>
            <w:r>
              <w:rPr>
                <w:rFonts w:ascii="宋体" w:hAnsi="宋体" w:eastAsia="宋体" w:cs="宋体"/>
                <w:spacing w:val="7"/>
                <w:sz w:val="20"/>
                <w:szCs w:val="20"/>
              </w:rPr>
              <w:t>新增销售额</w:t>
            </w:r>
          </w:p>
        </w:tc>
        <w:tc>
          <w:tcPr>
            <w:tcW w:w="1811" w:type="dxa"/>
            <w:vAlign w:val="top"/>
          </w:tcPr>
          <w:p w14:paraId="1962F618">
            <w:pPr>
              <w:spacing w:before="250" w:line="228" w:lineRule="auto"/>
              <w:ind w:left="493"/>
              <w:rPr>
                <w:rFonts w:ascii="宋体" w:hAnsi="宋体" w:eastAsia="宋体" w:cs="宋体"/>
                <w:sz w:val="20"/>
                <w:szCs w:val="20"/>
              </w:rPr>
            </w:pPr>
            <w:r>
              <w:rPr>
                <w:rFonts w:ascii="宋体" w:hAnsi="宋体" w:eastAsia="宋体" w:cs="宋体"/>
                <w:spacing w:val="6"/>
                <w:sz w:val="20"/>
                <w:szCs w:val="20"/>
              </w:rPr>
              <w:t>新增利润</w:t>
            </w:r>
          </w:p>
        </w:tc>
        <w:tc>
          <w:tcPr>
            <w:tcW w:w="1919" w:type="dxa"/>
            <w:vAlign w:val="top"/>
          </w:tcPr>
          <w:p w14:paraId="198886A0">
            <w:pPr>
              <w:spacing w:before="251" w:line="227" w:lineRule="auto"/>
              <w:ind w:left="444"/>
              <w:rPr>
                <w:rFonts w:ascii="宋体" w:hAnsi="宋体" w:eastAsia="宋体" w:cs="宋体"/>
                <w:sz w:val="20"/>
                <w:szCs w:val="20"/>
              </w:rPr>
            </w:pPr>
            <w:r>
              <w:rPr>
                <w:rFonts w:ascii="宋体" w:hAnsi="宋体" w:eastAsia="宋体" w:cs="宋体"/>
                <w:spacing w:val="7"/>
                <w:sz w:val="20"/>
                <w:szCs w:val="20"/>
              </w:rPr>
              <w:t>新增销售额</w:t>
            </w:r>
          </w:p>
        </w:tc>
        <w:tc>
          <w:tcPr>
            <w:tcW w:w="1708" w:type="dxa"/>
            <w:vAlign w:val="top"/>
          </w:tcPr>
          <w:p w14:paraId="35E2D4F6">
            <w:pPr>
              <w:spacing w:before="250" w:line="228" w:lineRule="auto"/>
              <w:ind w:left="442"/>
              <w:rPr>
                <w:rFonts w:ascii="宋体" w:hAnsi="宋体" w:eastAsia="宋体" w:cs="宋体"/>
                <w:sz w:val="20"/>
                <w:szCs w:val="20"/>
              </w:rPr>
            </w:pPr>
            <w:r>
              <w:rPr>
                <w:rFonts w:ascii="宋体" w:hAnsi="宋体" w:eastAsia="宋体" w:cs="宋体"/>
                <w:spacing w:val="6"/>
                <w:sz w:val="20"/>
                <w:szCs w:val="20"/>
              </w:rPr>
              <w:t>新增利润</w:t>
            </w:r>
          </w:p>
        </w:tc>
      </w:tr>
      <w:tr w14:paraId="449EF2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815" w:type="dxa"/>
            <w:vAlign w:val="top"/>
          </w:tcPr>
          <w:p w14:paraId="5C0A56DD">
            <w:pPr>
              <w:rPr>
                <w:rFonts w:ascii="Arial"/>
                <w:sz w:val="21"/>
              </w:rPr>
            </w:pPr>
          </w:p>
        </w:tc>
        <w:tc>
          <w:tcPr>
            <w:tcW w:w="1811" w:type="dxa"/>
            <w:vAlign w:val="top"/>
          </w:tcPr>
          <w:p w14:paraId="40E55E6A">
            <w:pPr>
              <w:rPr>
                <w:rFonts w:ascii="Arial"/>
                <w:sz w:val="21"/>
              </w:rPr>
            </w:pPr>
          </w:p>
        </w:tc>
        <w:tc>
          <w:tcPr>
            <w:tcW w:w="1811" w:type="dxa"/>
            <w:vAlign w:val="top"/>
          </w:tcPr>
          <w:p w14:paraId="52D393A4">
            <w:pPr>
              <w:rPr>
                <w:rFonts w:ascii="Arial"/>
                <w:sz w:val="21"/>
              </w:rPr>
            </w:pPr>
          </w:p>
        </w:tc>
        <w:tc>
          <w:tcPr>
            <w:tcW w:w="1919" w:type="dxa"/>
            <w:vAlign w:val="top"/>
          </w:tcPr>
          <w:p w14:paraId="0DE61BBD">
            <w:pPr>
              <w:rPr>
                <w:rFonts w:ascii="Arial"/>
                <w:sz w:val="21"/>
              </w:rPr>
            </w:pPr>
          </w:p>
        </w:tc>
        <w:tc>
          <w:tcPr>
            <w:tcW w:w="1708" w:type="dxa"/>
            <w:vAlign w:val="top"/>
          </w:tcPr>
          <w:p w14:paraId="42B88438">
            <w:pPr>
              <w:rPr>
                <w:rFonts w:ascii="Arial"/>
                <w:sz w:val="21"/>
              </w:rPr>
            </w:pPr>
          </w:p>
        </w:tc>
      </w:tr>
      <w:tr w14:paraId="693902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815" w:type="dxa"/>
            <w:vAlign w:val="top"/>
          </w:tcPr>
          <w:p w14:paraId="2D96FD9F">
            <w:pPr>
              <w:rPr>
                <w:rFonts w:ascii="Arial"/>
                <w:sz w:val="21"/>
              </w:rPr>
            </w:pPr>
          </w:p>
        </w:tc>
        <w:tc>
          <w:tcPr>
            <w:tcW w:w="1811" w:type="dxa"/>
            <w:vAlign w:val="top"/>
          </w:tcPr>
          <w:p w14:paraId="6132CB32">
            <w:pPr>
              <w:rPr>
                <w:rFonts w:ascii="Arial"/>
                <w:sz w:val="21"/>
              </w:rPr>
            </w:pPr>
          </w:p>
        </w:tc>
        <w:tc>
          <w:tcPr>
            <w:tcW w:w="1811" w:type="dxa"/>
            <w:vAlign w:val="top"/>
          </w:tcPr>
          <w:p w14:paraId="0DCC6714">
            <w:pPr>
              <w:rPr>
                <w:rFonts w:ascii="Arial"/>
                <w:sz w:val="21"/>
              </w:rPr>
            </w:pPr>
          </w:p>
        </w:tc>
        <w:tc>
          <w:tcPr>
            <w:tcW w:w="1919" w:type="dxa"/>
            <w:vAlign w:val="top"/>
          </w:tcPr>
          <w:p w14:paraId="2F9385CF">
            <w:pPr>
              <w:rPr>
                <w:rFonts w:ascii="Arial"/>
                <w:sz w:val="21"/>
              </w:rPr>
            </w:pPr>
          </w:p>
        </w:tc>
        <w:tc>
          <w:tcPr>
            <w:tcW w:w="1708" w:type="dxa"/>
            <w:vAlign w:val="top"/>
          </w:tcPr>
          <w:p w14:paraId="5D9831FA">
            <w:pPr>
              <w:rPr>
                <w:rFonts w:ascii="Arial"/>
                <w:sz w:val="21"/>
              </w:rPr>
            </w:pPr>
          </w:p>
        </w:tc>
      </w:tr>
      <w:tr w14:paraId="56926C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1815" w:type="dxa"/>
            <w:vAlign w:val="top"/>
          </w:tcPr>
          <w:p w14:paraId="1B0451BC">
            <w:pPr>
              <w:spacing w:before="251" w:line="228" w:lineRule="auto"/>
              <w:ind w:left="500"/>
              <w:rPr>
                <w:rFonts w:ascii="宋体" w:hAnsi="宋体" w:eastAsia="宋体" w:cs="宋体"/>
                <w:sz w:val="20"/>
                <w:szCs w:val="20"/>
              </w:rPr>
            </w:pPr>
            <w:r>
              <w:rPr>
                <w:rFonts w:ascii="宋体" w:hAnsi="宋体" w:eastAsia="宋体" w:cs="宋体"/>
                <w:spacing w:val="-3"/>
                <w:sz w:val="20"/>
                <w:szCs w:val="20"/>
              </w:rPr>
              <w:t>累</w:t>
            </w:r>
            <w:r>
              <w:rPr>
                <w:rFonts w:ascii="宋体" w:hAnsi="宋体" w:eastAsia="宋体" w:cs="宋体"/>
                <w:spacing w:val="7"/>
                <w:sz w:val="20"/>
                <w:szCs w:val="20"/>
              </w:rPr>
              <w:t xml:space="preserve">    </w:t>
            </w:r>
            <w:r>
              <w:rPr>
                <w:rFonts w:ascii="宋体" w:hAnsi="宋体" w:eastAsia="宋体" w:cs="宋体"/>
                <w:spacing w:val="-3"/>
                <w:sz w:val="20"/>
                <w:szCs w:val="20"/>
              </w:rPr>
              <w:t>计</w:t>
            </w:r>
          </w:p>
        </w:tc>
        <w:tc>
          <w:tcPr>
            <w:tcW w:w="1811" w:type="dxa"/>
            <w:vAlign w:val="top"/>
          </w:tcPr>
          <w:p w14:paraId="1FB8113E">
            <w:pPr>
              <w:rPr>
                <w:rFonts w:ascii="Arial"/>
                <w:sz w:val="21"/>
              </w:rPr>
            </w:pPr>
          </w:p>
        </w:tc>
        <w:tc>
          <w:tcPr>
            <w:tcW w:w="1811" w:type="dxa"/>
            <w:vAlign w:val="top"/>
          </w:tcPr>
          <w:p w14:paraId="022628F0">
            <w:pPr>
              <w:rPr>
                <w:rFonts w:ascii="Arial"/>
                <w:sz w:val="21"/>
              </w:rPr>
            </w:pPr>
          </w:p>
        </w:tc>
        <w:tc>
          <w:tcPr>
            <w:tcW w:w="1919" w:type="dxa"/>
            <w:vAlign w:val="top"/>
          </w:tcPr>
          <w:p w14:paraId="7D7E42F7">
            <w:pPr>
              <w:rPr>
                <w:rFonts w:ascii="Arial"/>
                <w:sz w:val="21"/>
              </w:rPr>
            </w:pPr>
          </w:p>
        </w:tc>
        <w:tc>
          <w:tcPr>
            <w:tcW w:w="1708" w:type="dxa"/>
            <w:vAlign w:val="top"/>
          </w:tcPr>
          <w:p w14:paraId="0067A552">
            <w:pPr>
              <w:rPr>
                <w:rFonts w:ascii="Arial"/>
                <w:sz w:val="21"/>
              </w:rPr>
            </w:pPr>
          </w:p>
        </w:tc>
      </w:tr>
      <w:tr w14:paraId="529D4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7" w:hRule="atLeast"/>
        </w:trPr>
        <w:tc>
          <w:tcPr>
            <w:tcW w:w="9064" w:type="dxa"/>
            <w:gridSpan w:val="5"/>
            <w:vAlign w:val="top"/>
          </w:tcPr>
          <w:p w14:paraId="2D578562">
            <w:pPr>
              <w:spacing w:before="144" w:line="226" w:lineRule="auto"/>
              <w:ind w:left="117"/>
              <w:rPr>
                <w:rFonts w:ascii="宋体" w:hAnsi="宋体" w:eastAsia="宋体" w:cs="宋体"/>
                <w:sz w:val="20"/>
                <w:szCs w:val="20"/>
              </w:rPr>
            </w:pPr>
            <w:r>
              <w:rPr>
                <w:rFonts w:ascii="宋体" w:hAnsi="宋体" w:eastAsia="宋体" w:cs="宋体"/>
                <w:spacing w:val="8"/>
                <w:sz w:val="20"/>
                <w:szCs w:val="20"/>
              </w:rPr>
              <w:t>经济效益的有关说明及各栏目的计算依据：</w:t>
            </w:r>
          </w:p>
        </w:tc>
      </w:tr>
      <w:tr w14:paraId="2E49CB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2" w:hRule="atLeast"/>
        </w:trPr>
        <w:tc>
          <w:tcPr>
            <w:tcW w:w="9064" w:type="dxa"/>
            <w:gridSpan w:val="5"/>
            <w:vAlign w:val="top"/>
          </w:tcPr>
          <w:p w14:paraId="69A292FA">
            <w:pPr>
              <w:spacing w:before="144" w:line="226" w:lineRule="auto"/>
              <w:ind w:left="430"/>
              <w:rPr>
                <w:rFonts w:ascii="宋体" w:hAnsi="宋体" w:eastAsia="宋体" w:cs="宋体"/>
                <w:sz w:val="20"/>
                <w:szCs w:val="20"/>
              </w:rPr>
            </w:pPr>
            <w:r>
              <w:rPr>
                <w:rFonts w:ascii="Times New Roman" w:hAnsi="Times New Roman" w:eastAsia="Times New Roman" w:cs="Times New Roman"/>
                <w:spacing w:val="5"/>
                <w:sz w:val="20"/>
                <w:szCs w:val="20"/>
              </w:rPr>
              <w:t xml:space="preserve">3.  </w:t>
            </w:r>
            <w:r>
              <w:rPr>
                <w:rFonts w:ascii="宋体" w:hAnsi="宋体" w:eastAsia="宋体" w:cs="宋体"/>
                <w:spacing w:val="5"/>
                <w:sz w:val="20"/>
                <w:szCs w:val="20"/>
              </w:rPr>
              <w:t>社会效益（限</w:t>
            </w:r>
            <w:r>
              <w:rPr>
                <w:rFonts w:ascii="Times New Roman" w:hAnsi="Times New Roman" w:eastAsia="Times New Roman" w:cs="Times New Roman"/>
                <w:spacing w:val="5"/>
                <w:sz w:val="20"/>
                <w:szCs w:val="20"/>
              </w:rPr>
              <w:t>200</w:t>
            </w:r>
            <w:r>
              <w:rPr>
                <w:rFonts w:ascii="宋体" w:hAnsi="宋体" w:eastAsia="宋体" w:cs="宋体"/>
                <w:spacing w:val="5"/>
                <w:sz w:val="20"/>
                <w:szCs w:val="20"/>
              </w:rPr>
              <w:t>字）</w:t>
            </w:r>
          </w:p>
        </w:tc>
      </w:tr>
    </w:tbl>
    <w:p w14:paraId="026EE166">
      <w:pPr>
        <w:rPr>
          <w:rFonts w:ascii="Arial"/>
          <w:sz w:val="21"/>
        </w:rPr>
      </w:pPr>
    </w:p>
    <w:p w14:paraId="339BC71E">
      <w:pPr>
        <w:rPr>
          <w:rFonts w:ascii="Arial" w:hAnsi="Arial" w:eastAsia="Arial" w:cs="Arial"/>
          <w:sz w:val="21"/>
          <w:szCs w:val="21"/>
        </w:rPr>
        <w:sectPr>
          <w:footerReference r:id="rId11" w:type="default"/>
          <w:pgSz w:w="11906" w:h="16839"/>
          <w:pgMar w:top="1431" w:right="1418" w:bottom="1780" w:left="1418" w:header="0" w:footer="1472" w:gutter="0"/>
          <w:cols w:space="720" w:num="1"/>
        </w:sectPr>
      </w:pPr>
    </w:p>
    <w:p w14:paraId="15D6CA71">
      <w:pPr>
        <w:spacing w:before="141"/>
      </w:pPr>
    </w:p>
    <w:tbl>
      <w:tblPr>
        <w:tblStyle w:val="5"/>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64"/>
      </w:tblGrid>
      <w:tr w14:paraId="5E6553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trPr>
        <w:tc>
          <w:tcPr>
            <w:tcW w:w="9064" w:type="dxa"/>
            <w:vAlign w:val="top"/>
          </w:tcPr>
          <w:p w14:paraId="64887FC8">
            <w:pPr>
              <w:spacing w:before="162" w:line="362" w:lineRule="auto"/>
              <w:ind w:left="124" w:right="109" w:firstLine="407"/>
              <w:rPr>
                <w:rFonts w:ascii="宋体" w:hAnsi="宋体" w:eastAsia="宋体" w:cs="宋体"/>
                <w:sz w:val="20"/>
                <w:szCs w:val="20"/>
              </w:rPr>
            </w:pPr>
            <w:r>
              <w:rPr>
                <w:rFonts w:ascii="Times New Roman" w:hAnsi="Times New Roman" w:eastAsia="Times New Roman" w:cs="Times New Roman"/>
                <w:spacing w:val="9"/>
                <w:sz w:val="20"/>
                <w:szCs w:val="20"/>
              </w:rPr>
              <w:t xml:space="preserve">4.  </w:t>
            </w:r>
            <w:r>
              <w:rPr>
                <w:rFonts w:ascii="宋体" w:hAnsi="宋体" w:eastAsia="宋体" w:cs="宋体"/>
                <w:spacing w:val="9"/>
                <w:sz w:val="20"/>
                <w:szCs w:val="20"/>
              </w:rPr>
              <w:t>本项目在国家重大工程或国内产业关键领域</w:t>
            </w:r>
            <w:r>
              <w:rPr>
                <w:rFonts w:ascii="宋体" w:hAnsi="宋体" w:eastAsia="宋体" w:cs="宋体"/>
                <w:spacing w:val="8"/>
                <w:sz w:val="20"/>
                <w:szCs w:val="20"/>
              </w:rPr>
              <w:t>的推广应用情况（请审慎填写，并对填写内容</w:t>
            </w:r>
            <w:r>
              <w:rPr>
                <w:rFonts w:ascii="宋体" w:hAnsi="宋体" w:eastAsia="宋体" w:cs="宋体"/>
                <w:sz w:val="20"/>
                <w:szCs w:val="20"/>
              </w:rPr>
              <w:t xml:space="preserve"> </w:t>
            </w:r>
            <w:r>
              <w:rPr>
                <w:rFonts w:ascii="宋体" w:hAnsi="宋体" w:eastAsia="宋体" w:cs="宋体"/>
                <w:spacing w:val="9"/>
                <w:sz w:val="20"/>
                <w:szCs w:val="20"/>
              </w:rPr>
              <w:t>负法律责任，请提供相应的详细佐证材料，无此类情况可不填）</w:t>
            </w:r>
          </w:p>
        </w:tc>
      </w:tr>
      <w:tr w14:paraId="0BDA76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4" w:hRule="atLeast"/>
        </w:trPr>
        <w:tc>
          <w:tcPr>
            <w:tcW w:w="9064" w:type="dxa"/>
            <w:vAlign w:val="top"/>
          </w:tcPr>
          <w:p w14:paraId="00488B94">
            <w:pPr>
              <w:spacing w:before="144" w:line="362" w:lineRule="auto"/>
              <w:ind w:left="118" w:right="109" w:firstLine="427"/>
              <w:rPr>
                <w:rFonts w:ascii="宋体" w:hAnsi="宋体" w:eastAsia="宋体" w:cs="宋体"/>
                <w:sz w:val="20"/>
                <w:szCs w:val="20"/>
              </w:rPr>
            </w:pPr>
            <w:r>
              <w:rPr>
                <w:rFonts w:ascii="宋体" w:hAnsi="宋体" w:eastAsia="宋体" w:cs="宋体"/>
                <w:spacing w:val="7"/>
                <w:sz w:val="20"/>
                <w:szCs w:val="20"/>
              </w:rPr>
              <w:t>（</w:t>
            </w:r>
            <w:r>
              <w:rPr>
                <w:rFonts w:ascii="Times New Roman" w:hAnsi="Times New Roman" w:eastAsia="Times New Roman" w:cs="Times New Roman"/>
                <w:spacing w:val="7"/>
                <w:sz w:val="20"/>
                <w:szCs w:val="20"/>
              </w:rPr>
              <w:t>1</w:t>
            </w:r>
            <w:r>
              <w:rPr>
                <w:rFonts w:ascii="宋体" w:hAnsi="宋体" w:eastAsia="宋体" w:cs="宋体"/>
                <w:spacing w:val="7"/>
                <w:sz w:val="20"/>
                <w:szCs w:val="20"/>
              </w:rPr>
              <w:t>）是否应用于国家重大战略工程或重大民生工程（如有，请列出应用的国家重大战略工程</w:t>
            </w:r>
            <w:r>
              <w:rPr>
                <w:rFonts w:ascii="宋体" w:hAnsi="宋体" w:eastAsia="宋体" w:cs="宋体"/>
                <w:spacing w:val="15"/>
                <w:sz w:val="20"/>
                <w:szCs w:val="20"/>
              </w:rPr>
              <w:t xml:space="preserve"> </w:t>
            </w:r>
            <w:r>
              <w:rPr>
                <w:rFonts w:ascii="宋体" w:hAnsi="宋体" w:eastAsia="宋体" w:cs="宋体"/>
                <w:spacing w:val="9"/>
                <w:sz w:val="20"/>
                <w:szCs w:val="20"/>
              </w:rPr>
              <w:t>或重大民生工程的名称，并提供每项重大工程的详细应用证明和佐证材料）</w:t>
            </w:r>
          </w:p>
        </w:tc>
      </w:tr>
      <w:tr w14:paraId="7342FF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1" w:hRule="atLeast"/>
        </w:trPr>
        <w:tc>
          <w:tcPr>
            <w:tcW w:w="9064" w:type="dxa"/>
            <w:vAlign w:val="top"/>
          </w:tcPr>
          <w:p w14:paraId="62A4B20B">
            <w:pPr>
              <w:spacing w:before="148" w:line="362" w:lineRule="auto"/>
              <w:ind w:left="141" w:right="109" w:firstLine="404"/>
              <w:rPr>
                <w:rFonts w:ascii="宋体" w:hAnsi="宋体" w:eastAsia="宋体" w:cs="宋体"/>
                <w:sz w:val="20"/>
                <w:szCs w:val="20"/>
              </w:rPr>
            </w:pPr>
            <w:r>
              <w:rPr>
                <w:rFonts w:ascii="宋体" w:hAnsi="宋体" w:eastAsia="宋体" w:cs="宋体"/>
                <w:spacing w:val="7"/>
                <w:sz w:val="20"/>
                <w:szCs w:val="20"/>
              </w:rPr>
              <w:t>（</w:t>
            </w:r>
            <w:r>
              <w:rPr>
                <w:rFonts w:ascii="Times New Roman" w:hAnsi="Times New Roman" w:eastAsia="Times New Roman" w:cs="Times New Roman"/>
                <w:spacing w:val="7"/>
                <w:sz w:val="20"/>
                <w:szCs w:val="20"/>
              </w:rPr>
              <w:t>2</w:t>
            </w:r>
            <w:r>
              <w:rPr>
                <w:rFonts w:ascii="宋体" w:hAnsi="宋体" w:eastAsia="宋体" w:cs="宋体"/>
                <w:spacing w:val="7"/>
                <w:sz w:val="20"/>
                <w:szCs w:val="20"/>
              </w:rPr>
              <w:t>）是否实现了受国内外产业界广泛认可的重大工艺突破并成功推广应用（如有，请列出国</w:t>
            </w:r>
            <w:r>
              <w:rPr>
                <w:rFonts w:ascii="宋体" w:hAnsi="宋体" w:eastAsia="宋体" w:cs="宋体"/>
                <w:spacing w:val="15"/>
                <w:sz w:val="20"/>
                <w:szCs w:val="20"/>
              </w:rPr>
              <w:t xml:space="preserve"> </w:t>
            </w:r>
            <w:r>
              <w:rPr>
                <w:rFonts w:ascii="宋体" w:hAnsi="宋体" w:eastAsia="宋体" w:cs="宋体"/>
                <w:spacing w:val="8"/>
                <w:sz w:val="20"/>
                <w:szCs w:val="20"/>
              </w:rPr>
              <w:t>内外产业界公认的重大工艺突破名称，并提供</w:t>
            </w:r>
            <w:r>
              <w:rPr>
                <w:rFonts w:ascii="宋体" w:hAnsi="宋体" w:eastAsia="宋体" w:cs="宋体"/>
                <w:spacing w:val="-23"/>
                <w:sz w:val="20"/>
                <w:szCs w:val="20"/>
              </w:rPr>
              <w:t xml:space="preserve"> </w:t>
            </w:r>
            <w:r>
              <w:rPr>
                <w:rFonts w:ascii="Times New Roman" w:hAnsi="Times New Roman" w:eastAsia="Times New Roman" w:cs="Times New Roman"/>
                <w:spacing w:val="8"/>
                <w:sz w:val="20"/>
                <w:szCs w:val="20"/>
              </w:rPr>
              <w:t xml:space="preserve">5 </w:t>
            </w:r>
            <w:r>
              <w:rPr>
                <w:rFonts w:ascii="宋体" w:hAnsi="宋体" w:eastAsia="宋体" w:cs="宋体"/>
                <w:spacing w:val="8"/>
                <w:sz w:val="20"/>
                <w:szCs w:val="20"/>
              </w:rPr>
              <w:t>家以上国内外相关企业推广应用的佐证材料）</w:t>
            </w:r>
          </w:p>
        </w:tc>
      </w:tr>
    </w:tbl>
    <w:p w14:paraId="1F252105">
      <w:pPr>
        <w:rPr>
          <w:rFonts w:ascii="Arial"/>
          <w:sz w:val="21"/>
        </w:rPr>
      </w:pPr>
    </w:p>
    <w:p w14:paraId="2A2A524E">
      <w:pPr>
        <w:rPr>
          <w:rFonts w:ascii="Arial" w:hAnsi="Arial" w:eastAsia="Arial" w:cs="Arial"/>
          <w:sz w:val="21"/>
          <w:szCs w:val="21"/>
        </w:rPr>
        <w:sectPr>
          <w:footerReference r:id="rId12" w:type="default"/>
          <w:pgSz w:w="11906" w:h="16839"/>
          <w:pgMar w:top="1431" w:right="1418" w:bottom="1780" w:left="1418" w:header="0" w:footer="1472" w:gutter="0"/>
          <w:cols w:space="720" w:num="1"/>
        </w:sectPr>
      </w:pPr>
    </w:p>
    <w:p w14:paraId="5E15F821">
      <w:pPr>
        <w:spacing w:before="302" w:line="230" w:lineRule="auto"/>
        <w:ind w:left="1626"/>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六、主要知识产权和标准规范目录（不超过</w:t>
      </w:r>
      <w:r>
        <w:rPr>
          <w:rFonts w:ascii="Times New Roman" w:hAnsi="Times New Roman" w:eastAsia="Times New Roman" w:cs="Times New Roman"/>
          <w:spacing w:val="-1"/>
          <w:sz w:val="30"/>
          <w:szCs w:val="30"/>
        </w:rPr>
        <w:t>10</w:t>
      </w:r>
      <w:r>
        <w:rPr>
          <w:rFonts w:ascii="方正黑体_GBK" w:hAnsi="方正黑体_GBK" w:eastAsia="方正黑体_GBK" w:cs="方正黑体_GBK"/>
          <w:spacing w:val="-1"/>
          <w:sz w:val="30"/>
          <w:szCs w:val="30"/>
        </w:rPr>
        <w:t>件）</w:t>
      </w:r>
    </w:p>
    <w:p w14:paraId="2961DA72">
      <w:pPr>
        <w:spacing w:before="27"/>
      </w:pPr>
    </w:p>
    <w:p w14:paraId="6245CBCF">
      <w:pPr>
        <w:spacing w:before="27"/>
      </w:pPr>
    </w:p>
    <w:tbl>
      <w:tblPr>
        <w:tblStyle w:val="5"/>
        <w:tblW w:w="9798" w:type="dxa"/>
        <w:tblInd w:w="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1"/>
        <w:gridCol w:w="1109"/>
        <w:gridCol w:w="1109"/>
        <w:gridCol w:w="1004"/>
        <w:gridCol w:w="1019"/>
        <w:gridCol w:w="1005"/>
        <w:gridCol w:w="1094"/>
        <w:gridCol w:w="930"/>
        <w:gridCol w:w="982"/>
        <w:gridCol w:w="935"/>
      </w:tblGrid>
      <w:tr w14:paraId="506EE1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9" w:hRule="atLeast"/>
        </w:trPr>
        <w:tc>
          <w:tcPr>
            <w:tcW w:w="611" w:type="dxa"/>
            <w:textDirection w:val="tbRlV"/>
            <w:vAlign w:val="top"/>
          </w:tcPr>
          <w:p w14:paraId="5A739D4D">
            <w:pPr>
              <w:spacing w:before="199" w:line="218" w:lineRule="auto"/>
              <w:ind w:left="365"/>
              <w:rPr>
                <w:rFonts w:ascii="宋体" w:hAnsi="宋体" w:eastAsia="宋体" w:cs="宋体"/>
                <w:sz w:val="20"/>
                <w:szCs w:val="20"/>
              </w:rPr>
            </w:pPr>
            <w:r>
              <w:rPr>
                <w:rFonts w:ascii="宋体" w:hAnsi="宋体" w:eastAsia="宋体" w:cs="宋体"/>
                <w:spacing w:val="7"/>
                <w:sz w:val="20"/>
                <w:szCs w:val="20"/>
              </w:rPr>
              <w:t>序</w:t>
            </w:r>
            <w:r>
              <w:rPr>
                <w:rFonts w:ascii="宋体" w:hAnsi="宋体" w:eastAsia="宋体" w:cs="宋体"/>
                <w:spacing w:val="-8"/>
                <w:sz w:val="20"/>
                <w:szCs w:val="20"/>
              </w:rPr>
              <w:t xml:space="preserve"> </w:t>
            </w:r>
            <w:r>
              <w:rPr>
                <w:rFonts w:ascii="宋体" w:hAnsi="宋体" w:eastAsia="宋体" w:cs="宋体"/>
                <w:spacing w:val="7"/>
                <w:sz w:val="20"/>
                <w:szCs w:val="20"/>
              </w:rPr>
              <w:t>号</w:t>
            </w:r>
          </w:p>
        </w:tc>
        <w:tc>
          <w:tcPr>
            <w:tcW w:w="1109" w:type="dxa"/>
            <w:vAlign w:val="top"/>
          </w:tcPr>
          <w:p w14:paraId="4C7D4EEE">
            <w:pPr>
              <w:spacing w:before="216" w:line="227" w:lineRule="auto"/>
              <w:ind w:left="140"/>
              <w:rPr>
                <w:rFonts w:ascii="宋体" w:hAnsi="宋体" w:eastAsia="宋体" w:cs="宋体"/>
                <w:sz w:val="20"/>
                <w:szCs w:val="20"/>
              </w:rPr>
            </w:pPr>
            <w:r>
              <w:rPr>
                <w:rFonts w:ascii="宋体" w:hAnsi="宋体" w:eastAsia="宋体" w:cs="宋体"/>
                <w:spacing w:val="6"/>
                <w:sz w:val="20"/>
                <w:szCs w:val="20"/>
              </w:rPr>
              <w:t>知识产权</w:t>
            </w:r>
          </w:p>
          <w:p w14:paraId="2B84BF6F">
            <w:pPr>
              <w:spacing w:before="53" w:line="228" w:lineRule="auto"/>
              <w:ind w:left="146"/>
              <w:rPr>
                <w:rFonts w:ascii="宋体" w:hAnsi="宋体" w:eastAsia="宋体" w:cs="宋体"/>
                <w:sz w:val="20"/>
                <w:szCs w:val="20"/>
              </w:rPr>
            </w:pPr>
            <w:r>
              <w:rPr>
                <w:rFonts w:ascii="宋体" w:hAnsi="宋体" w:eastAsia="宋体" w:cs="宋体"/>
                <w:spacing w:val="2"/>
                <w:sz w:val="20"/>
                <w:szCs w:val="20"/>
              </w:rPr>
              <w:t>（标准）</w:t>
            </w:r>
          </w:p>
          <w:p w14:paraId="4A4D57DD">
            <w:pPr>
              <w:spacing w:before="53" w:line="227" w:lineRule="auto"/>
              <w:ind w:left="344"/>
              <w:rPr>
                <w:rFonts w:ascii="宋体" w:hAnsi="宋体" w:eastAsia="宋体" w:cs="宋体"/>
                <w:sz w:val="20"/>
                <w:szCs w:val="20"/>
              </w:rPr>
            </w:pPr>
            <w:r>
              <w:rPr>
                <w:rFonts w:ascii="宋体" w:hAnsi="宋体" w:eastAsia="宋体" w:cs="宋体"/>
                <w:spacing w:val="6"/>
                <w:sz w:val="20"/>
                <w:szCs w:val="20"/>
              </w:rPr>
              <w:t>类别</w:t>
            </w:r>
          </w:p>
        </w:tc>
        <w:tc>
          <w:tcPr>
            <w:tcW w:w="1109" w:type="dxa"/>
            <w:vAlign w:val="top"/>
          </w:tcPr>
          <w:p w14:paraId="5916C562">
            <w:pPr>
              <w:spacing w:before="215" w:line="268" w:lineRule="auto"/>
              <w:ind w:left="143" w:right="135"/>
              <w:jc w:val="both"/>
              <w:rPr>
                <w:rFonts w:ascii="宋体" w:hAnsi="宋体" w:eastAsia="宋体" w:cs="宋体"/>
                <w:sz w:val="20"/>
                <w:szCs w:val="20"/>
              </w:rPr>
            </w:pPr>
            <w:r>
              <w:rPr>
                <w:rFonts w:ascii="宋体" w:hAnsi="宋体" w:eastAsia="宋体" w:cs="宋体"/>
                <w:spacing w:val="6"/>
                <w:sz w:val="20"/>
                <w:szCs w:val="20"/>
              </w:rPr>
              <w:t>知识产权</w:t>
            </w:r>
            <w:r>
              <w:rPr>
                <w:rFonts w:ascii="宋体" w:hAnsi="宋体" w:eastAsia="宋体" w:cs="宋体"/>
                <w:sz w:val="20"/>
                <w:szCs w:val="20"/>
              </w:rPr>
              <w:t xml:space="preserve"> </w:t>
            </w:r>
            <w:r>
              <w:rPr>
                <w:rFonts w:ascii="宋体" w:hAnsi="宋体" w:eastAsia="宋体" w:cs="宋体"/>
                <w:spacing w:val="1"/>
                <w:sz w:val="20"/>
                <w:szCs w:val="20"/>
              </w:rPr>
              <w:t>（标准）</w:t>
            </w:r>
            <w:r>
              <w:rPr>
                <w:rFonts w:ascii="宋体" w:hAnsi="宋体" w:eastAsia="宋体" w:cs="宋体"/>
                <w:spacing w:val="2"/>
                <w:sz w:val="20"/>
                <w:szCs w:val="20"/>
              </w:rPr>
              <w:t xml:space="preserve"> </w:t>
            </w:r>
            <w:r>
              <w:rPr>
                <w:rFonts w:ascii="宋体" w:hAnsi="宋体" w:eastAsia="宋体" w:cs="宋体"/>
                <w:spacing w:val="6"/>
                <w:sz w:val="20"/>
                <w:szCs w:val="20"/>
              </w:rPr>
              <w:t>具体名称</w:t>
            </w:r>
          </w:p>
        </w:tc>
        <w:tc>
          <w:tcPr>
            <w:tcW w:w="1004" w:type="dxa"/>
            <w:vAlign w:val="top"/>
          </w:tcPr>
          <w:p w14:paraId="40FDAD15">
            <w:pPr>
              <w:spacing w:line="298" w:lineRule="auto"/>
              <w:rPr>
                <w:rFonts w:ascii="Arial"/>
                <w:sz w:val="21"/>
              </w:rPr>
            </w:pPr>
          </w:p>
          <w:p w14:paraId="469BC16D">
            <w:pPr>
              <w:spacing w:before="65" w:line="265" w:lineRule="auto"/>
              <w:ind w:left="122" w:right="72" w:firstLine="195"/>
              <w:rPr>
                <w:rFonts w:ascii="宋体" w:hAnsi="宋体" w:eastAsia="宋体" w:cs="宋体"/>
                <w:sz w:val="20"/>
                <w:szCs w:val="20"/>
              </w:rPr>
            </w:pPr>
            <w:r>
              <w:rPr>
                <w:rFonts w:ascii="宋体" w:hAnsi="宋体" w:eastAsia="宋体" w:cs="宋体"/>
                <w:spacing w:val="-6"/>
                <w:sz w:val="20"/>
                <w:szCs w:val="20"/>
              </w:rPr>
              <w:t>国家</w:t>
            </w:r>
            <w:r>
              <w:rPr>
                <w:rFonts w:ascii="宋体" w:hAnsi="宋体" w:eastAsia="宋体" w:cs="宋体"/>
                <w:sz w:val="20"/>
                <w:szCs w:val="20"/>
              </w:rPr>
              <w:t xml:space="preserve">   （地区）</w:t>
            </w:r>
          </w:p>
        </w:tc>
        <w:tc>
          <w:tcPr>
            <w:tcW w:w="1019" w:type="dxa"/>
            <w:vAlign w:val="top"/>
          </w:tcPr>
          <w:p w14:paraId="5A52C667">
            <w:pPr>
              <w:spacing w:before="217" w:line="267" w:lineRule="auto"/>
              <w:ind w:left="201" w:right="192" w:hanging="3"/>
              <w:jc w:val="both"/>
              <w:rPr>
                <w:rFonts w:ascii="宋体" w:hAnsi="宋体" w:eastAsia="宋体" w:cs="宋体"/>
                <w:sz w:val="20"/>
                <w:szCs w:val="20"/>
              </w:rPr>
            </w:pPr>
            <w:r>
              <w:rPr>
                <w:rFonts w:ascii="宋体" w:hAnsi="宋体" w:eastAsia="宋体" w:cs="宋体"/>
                <w:spacing w:val="7"/>
                <w:sz w:val="20"/>
                <w:szCs w:val="20"/>
              </w:rPr>
              <w:t>授权号</w:t>
            </w:r>
            <w:r>
              <w:rPr>
                <w:rFonts w:ascii="宋体" w:hAnsi="宋体" w:eastAsia="宋体" w:cs="宋体"/>
                <w:sz w:val="20"/>
                <w:szCs w:val="20"/>
              </w:rPr>
              <w:t xml:space="preserve"> </w:t>
            </w:r>
            <w:r>
              <w:rPr>
                <w:rFonts w:ascii="宋体" w:hAnsi="宋体" w:eastAsia="宋体" w:cs="宋体"/>
                <w:spacing w:val="6"/>
                <w:sz w:val="20"/>
                <w:szCs w:val="20"/>
              </w:rPr>
              <w:t>（标准</w:t>
            </w:r>
            <w:r>
              <w:rPr>
                <w:rFonts w:ascii="宋体" w:hAnsi="宋体" w:eastAsia="宋体" w:cs="宋体"/>
                <w:sz w:val="20"/>
                <w:szCs w:val="20"/>
              </w:rPr>
              <w:t xml:space="preserve"> </w:t>
            </w:r>
            <w:r>
              <w:rPr>
                <w:rFonts w:ascii="宋体" w:hAnsi="宋体" w:eastAsia="宋体" w:cs="宋体"/>
                <w:spacing w:val="2"/>
                <w:sz w:val="20"/>
                <w:szCs w:val="20"/>
              </w:rPr>
              <w:t>编号）</w:t>
            </w:r>
          </w:p>
        </w:tc>
        <w:tc>
          <w:tcPr>
            <w:tcW w:w="1005" w:type="dxa"/>
            <w:vAlign w:val="top"/>
          </w:tcPr>
          <w:p w14:paraId="1C2C4CC7">
            <w:pPr>
              <w:spacing w:before="216" w:line="227" w:lineRule="auto"/>
              <w:ind w:left="113"/>
              <w:rPr>
                <w:rFonts w:ascii="宋体" w:hAnsi="宋体" w:eastAsia="宋体" w:cs="宋体"/>
                <w:sz w:val="20"/>
                <w:szCs w:val="20"/>
              </w:rPr>
            </w:pPr>
            <w:r>
              <w:rPr>
                <w:rFonts w:ascii="宋体" w:hAnsi="宋体" w:eastAsia="宋体" w:cs="宋体"/>
                <w:spacing w:val="-5"/>
                <w:sz w:val="20"/>
                <w:szCs w:val="20"/>
              </w:rPr>
              <w:t>授权（标</w:t>
            </w:r>
          </w:p>
          <w:p w14:paraId="52C4FC10">
            <w:pPr>
              <w:spacing w:before="54" w:line="226" w:lineRule="auto"/>
              <w:ind w:left="114"/>
              <w:rPr>
                <w:rFonts w:ascii="宋体" w:hAnsi="宋体" w:eastAsia="宋体" w:cs="宋体"/>
                <w:sz w:val="20"/>
                <w:szCs w:val="20"/>
              </w:rPr>
            </w:pPr>
            <w:r>
              <w:rPr>
                <w:rFonts w:ascii="宋体" w:hAnsi="宋体" w:eastAsia="宋体" w:cs="宋体"/>
                <w:spacing w:val="5"/>
                <w:sz w:val="20"/>
                <w:szCs w:val="20"/>
              </w:rPr>
              <w:t>准发布）</w:t>
            </w:r>
          </w:p>
          <w:p w14:paraId="3E8C0003">
            <w:pPr>
              <w:spacing w:before="54" w:line="228" w:lineRule="auto"/>
              <w:ind w:left="335"/>
              <w:rPr>
                <w:rFonts w:ascii="宋体" w:hAnsi="宋体" w:eastAsia="宋体" w:cs="宋体"/>
                <w:sz w:val="20"/>
                <w:szCs w:val="20"/>
              </w:rPr>
            </w:pPr>
            <w:r>
              <w:rPr>
                <w:rFonts w:ascii="宋体" w:hAnsi="宋体" w:eastAsia="宋体" w:cs="宋体"/>
                <w:spacing w:val="-14"/>
                <w:sz w:val="20"/>
                <w:szCs w:val="20"/>
              </w:rPr>
              <w:t>日期</w:t>
            </w:r>
          </w:p>
        </w:tc>
        <w:tc>
          <w:tcPr>
            <w:tcW w:w="1094" w:type="dxa"/>
            <w:vAlign w:val="top"/>
          </w:tcPr>
          <w:p w14:paraId="00FBAAC7">
            <w:pPr>
              <w:spacing w:before="65" w:line="226" w:lineRule="auto"/>
              <w:ind w:left="133"/>
              <w:rPr>
                <w:rFonts w:ascii="宋体" w:hAnsi="宋体" w:eastAsia="宋体" w:cs="宋体"/>
                <w:sz w:val="20"/>
                <w:szCs w:val="20"/>
              </w:rPr>
            </w:pPr>
            <w:r>
              <w:rPr>
                <w:rFonts w:ascii="宋体" w:hAnsi="宋体" w:eastAsia="宋体" w:cs="宋体"/>
                <w:spacing w:val="7"/>
                <w:sz w:val="20"/>
                <w:szCs w:val="20"/>
              </w:rPr>
              <w:t>证书编号</w:t>
            </w:r>
          </w:p>
          <w:p w14:paraId="3AB83CD6">
            <w:pPr>
              <w:spacing w:before="54" w:line="228" w:lineRule="auto"/>
              <w:ind w:left="144"/>
              <w:rPr>
                <w:rFonts w:ascii="宋体" w:hAnsi="宋体" w:eastAsia="宋体" w:cs="宋体"/>
                <w:sz w:val="20"/>
                <w:szCs w:val="20"/>
              </w:rPr>
            </w:pPr>
            <w:r>
              <w:rPr>
                <w:rFonts w:ascii="宋体" w:hAnsi="宋体" w:eastAsia="宋体" w:cs="宋体"/>
                <w:spacing w:val="4"/>
                <w:sz w:val="20"/>
                <w:szCs w:val="20"/>
              </w:rPr>
              <w:t>（标准批</w:t>
            </w:r>
          </w:p>
          <w:p w14:paraId="7E6D3E91">
            <w:pPr>
              <w:spacing w:before="53" w:line="226" w:lineRule="auto"/>
              <w:ind w:left="134"/>
              <w:rPr>
                <w:rFonts w:ascii="宋体" w:hAnsi="宋体" w:eastAsia="宋体" w:cs="宋体"/>
                <w:sz w:val="20"/>
                <w:szCs w:val="20"/>
              </w:rPr>
            </w:pPr>
            <w:r>
              <w:rPr>
                <w:rFonts w:ascii="宋体" w:hAnsi="宋体" w:eastAsia="宋体" w:cs="宋体"/>
                <w:spacing w:val="7"/>
                <w:sz w:val="20"/>
                <w:szCs w:val="20"/>
              </w:rPr>
              <w:t>准发布部</w:t>
            </w:r>
          </w:p>
          <w:p w14:paraId="73DF5503">
            <w:pPr>
              <w:spacing w:before="54" w:line="216" w:lineRule="auto"/>
              <w:ind w:left="367"/>
              <w:rPr>
                <w:rFonts w:ascii="宋体" w:hAnsi="宋体" w:eastAsia="宋体" w:cs="宋体"/>
                <w:sz w:val="20"/>
                <w:szCs w:val="20"/>
              </w:rPr>
            </w:pPr>
            <w:r>
              <w:rPr>
                <w:rFonts w:ascii="宋体" w:hAnsi="宋体" w:eastAsia="宋体" w:cs="宋体"/>
                <w:spacing w:val="-12"/>
                <w:sz w:val="20"/>
                <w:szCs w:val="20"/>
              </w:rPr>
              <w:t>门）</w:t>
            </w:r>
          </w:p>
        </w:tc>
        <w:tc>
          <w:tcPr>
            <w:tcW w:w="930" w:type="dxa"/>
            <w:vAlign w:val="top"/>
          </w:tcPr>
          <w:p w14:paraId="01EE676D">
            <w:pPr>
              <w:spacing w:before="64" w:line="263" w:lineRule="auto"/>
              <w:ind w:left="165" w:right="147" w:hanging="10"/>
              <w:rPr>
                <w:rFonts w:ascii="宋体" w:hAnsi="宋体" w:eastAsia="宋体" w:cs="宋体"/>
                <w:sz w:val="20"/>
                <w:szCs w:val="20"/>
              </w:rPr>
            </w:pPr>
            <w:r>
              <w:rPr>
                <w:rFonts w:ascii="宋体" w:hAnsi="宋体" w:eastAsia="宋体" w:cs="宋体"/>
                <w:spacing w:val="7"/>
                <w:sz w:val="20"/>
                <w:szCs w:val="20"/>
              </w:rPr>
              <w:t>权利人</w:t>
            </w:r>
            <w:r>
              <w:rPr>
                <w:rFonts w:ascii="宋体" w:hAnsi="宋体" w:eastAsia="宋体" w:cs="宋体"/>
                <w:sz w:val="20"/>
                <w:szCs w:val="20"/>
              </w:rPr>
              <w:t xml:space="preserve"> </w:t>
            </w:r>
            <w:r>
              <w:rPr>
                <w:rFonts w:ascii="宋体" w:hAnsi="宋体" w:eastAsia="宋体" w:cs="宋体"/>
                <w:spacing w:val="3"/>
                <w:sz w:val="20"/>
                <w:szCs w:val="20"/>
              </w:rPr>
              <w:t>（标准</w:t>
            </w:r>
          </w:p>
          <w:p w14:paraId="24838B63">
            <w:pPr>
              <w:spacing w:before="31" w:line="246" w:lineRule="auto"/>
              <w:ind w:left="260" w:right="147" w:hanging="106"/>
              <w:rPr>
                <w:rFonts w:ascii="宋体" w:hAnsi="宋体" w:eastAsia="宋体" w:cs="宋体"/>
                <w:sz w:val="20"/>
                <w:szCs w:val="20"/>
              </w:rPr>
            </w:pPr>
            <w:r>
              <w:rPr>
                <w:rFonts w:ascii="宋体" w:hAnsi="宋体" w:eastAsia="宋体" w:cs="宋体"/>
                <w:spacing w:val="7"/>
                <w:sz w:val="20"/>
                <w:szCs w:val="20"/>
              </w:rPr>
              <w:t>起草单</w:t>
            </w:r>
            <w:r>
              <w:rPr>
                <w:rFonts w:ascii="宋体" w:hAnsi="宋体" w:eastAsia="宋体" w:cs="宋体"/>
                <w:spacing w:val="1"/>
                <w:sz w:val="20"/>
                <w:szCs w:val="20"/>
              </w:rPr>
              <w:t xml:space="preserve"> 位）</w:t>
            </w:r>
          </w:p>
        </w:tc>
        <w:tc>
          <w:tcPr>
            <w:tcW w:w="982" w:type="dxa"/>
            <w:vAlign w:val="top"/>
          </w:tcPr>
          <w:p w14:paraId="092C1298">
            <w:pPr>
              <w:spacing w:before="217" w:line="267" w:lineRule="auto"/>
              <w:ind w:left="112" w:right="48" w:firstLine="75"/>
              <w:jc w:val="both"/>
              <w:rPr>
                <w:rFonts w:ascii="宋体" w:hAnsi="宋体" w:eastAsia="宋体" w:cs="宋体"/>
                <w:sz w:val="20"/>
                <w:szCs w:val="20"/>
              </w:rPr>
            </w:pPr>
            <w:r>
              <w:rPr>
                <w:rFonts w:ascii="宋体" w:hAnsi="宋体" w:eastAsia="宋体" w:cs="宋体"/>
                <w:spacing w:val="5"/>
                <w:sz w:val="20"/>
                <w:szCs w:val="20"/>
              </w:rPr>
              <w:t>发明人</w:t>
            </w:r>
            <w:r>
              <w:rPr>
                <w:rFonts w:ascii="宋体" w:hAnsi="宋体" w:eastAsia="宋体" w:cs="宋体"/>
                <w:sz w:val="20"/>
                <w:szCs w:val="20"/>
              </w:rPr>
              <w:t xml:space="preserve">  </w:t>
            </w:r>
            <w:r>
              <w:rPr>
                <w:rFonts w:ascii="宋体" w:hAnsi="宋体" w:eastAsia="宋体" w:cs="宋体"/>
                <w:spacing w:val="30"/>
                <w:sz w:val="20"/>
                <w:szCs w:val="20"/>
              </w:rPr>
              <w:t>（标准</w:t>
            </w:r>
            <w:r>
              <w:rPr>
                <w:rFonts w:ascii="宋体" w:hAnsi="宋体" w:eastAsia="宋体" w:cs="宋体"/>
                <w:sz w:val="20"/>
                <w:szCs w:val="20"/>
              </w:rPr>
              <w:t xml:space="preserve">  </w:t>
            </w:r>
            <w:r>
              <w:rPr>
                <w:rFonts w:ascii="宋体" w:hAnsi="宋体" w:eastAsia="宋体" w:cs="宋体"/>
                <w:spacing w:val="4"/>
                <w:sz w:val="20"/>
                <w:szCs w:val="20"/>
              </w:rPr>
              <w:t>起草人）</w:t>
            </w:r>
          </w:p>
        </w:tc>
        <w:tc>
          <w:tcPr>
            <w:tcW w:w="935" w:type="dxa"/>
            <w:vAlign w:val="top"/>
          </w:tcPr>
          <w:p w14:paraId="367F844F">
            <w:pPr>
              <w:spacing w:before="63" w:line="262" w:lineRule="auto"/>
              <w:ind w:left="156" w:right="151" w:firstLine="5"/>
              <w:jc w:val="both"/>
              <w:rPr>
                <w:rFonts w:ascii="宋体" w:hAnsi="宋体" w:eastAsia="宋体" w:cs="宋体"/>
                <w:sz w:val="20"/>
                <w:szCs w:val="20"/>
              </w:rPr>
            </w:pPr>
            <w:r>
              <w:rPr>
                <w:rFonts w:ascii="宋体" w:hAnsi="宋体" w:eastAsia="宋体" w:cs="宋体"/>
                <w:spacing w:val="5"/>
                <w:sz w:val="20"/>
                <w:szCs w:val="20"/>
              </w:rPr>
              <w:t>知识产</w:t>
            </w:r>
            <w:r>
              <w:rPr>
                <w:rFonts w:ascii="宋体" w:hAnsi="宋体" w:eastAsia="宋体" w:cs="宋体"/>
                <w:sz w:val="20"/>
                <w:szCs w:val="20"/>
              </w:rPr>
              <w:t xml:space="preserve"> </w:t>
            </w:r>
            <w:r>
              <w:rPr>
                <w:rFonts w:ascii="宋体" w:hAnsi="宋体" w:eastAsia="宋体" w:cs="宋体"/>
                <w:spacing w:val="7"/>
                <w:sz w:val="20"/>
                <w:szCs w:val="20"/>
              </w:rPr>
              <w:t>权（标</w:t>
            </w:r>
            <w:r>
              <w:rPr>
                <w:rFonts w:ascii="宋体" w:hAnsi="宋体" w:eastAsia="宋体" w:cs="宋体"/>
                <w:sz w:val="20"/>
                <w:szCs w:val="20"/>
              </w:rPr>
              <w:t xml:space="preserve"> </w:t>
            </w:r>
            <w:r>
              <w:rPr>
                <w:rFonts w:ascii="宋体" w:hAnsi="宋体" w:eastAsia="宋体" w:cs="宋体"/>
                <w:spacing w:val="7"/>
                <w:sz w:val="20"/>
                <w:szCs w:val="20"/>
              </w:rPr>
              <w:t>准）有</w:t>
            </w:r>
            <w:r>
              <w:rPr>
                <w:rFonts w:ascii="宋体" w:hAnsi="宋体" w:eastAsia="宋体" w:cs="宋体"/>
                <w:sz w:val="20"/>
                <w:szCs w:val="20"/>
              </w:rPr>
              <w:t xml:space="preserve"> </w:t>
            </w:r>
            <w:r>
              <w:rPr>
                <w:rFonts w:ascii="宋体" w:hAnsi="宋体" w:eastAsia="宋体" w:cs="宋体"/>
                <w:spacing w:val="7"/>
                <w:sz w:val="20"/>
                <w:szCs w:val="20"/>
              </w:rPr>
              <w:t>效状态</w:t>
            </w:r>
          </w:p>
        </w:tc>
      </w:tr>
      <w:tr w14:paraId="0707F1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611" w:type="dxa"/>
            <w:vAlign w:val="top"/>
          </w:tcPr>
          <w:p w14:paraId="19D3E98E">
            <w:pPr>
              <w:spacing w:before="217" w:line="188" w:lineRule="auto"/>
              <w:ind w:left="270"/>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1109" w:type="dxa"/>
            <w:vAlign w:val="top"/>
          </w:tcPr>
          <w:p w14:paraId="6E2639C5">
            <w:pPr>
              <w:rPr>
                <w:rFonts w:ascii="Arial"/>
                <w:sz w:val="21"/>
              </w:rPr>
            </w:pPr>
          </w:p>
        </w:tc>
        <w:tc>
          <w:tcPr>
            <w:tcW w:w="1109" w:type="dxa"/>
            <w:vAlign w:val="top"/>
          </w:tcPr>
          <w:p w14:paraId="5D53FE56">
            <w:pPr>
              <w:rPr>
                <w:rFonts w:ascii="Arial"/>
                <w:sz w:val="21"/>
              </w:rPr>
            </w:pPr>
          </w:p>
        </w:tc>
        <w:tc>
          <w:tcPr>
            <w:tcW w:w="1004" w:type="dxa"/>
            <w:vAlign w:val="top"/>
          </w:tcPr>
          <w:p w14:paraId="2D0FA78C">
            <w:pPr>
              <w:rPr>
                <w:rFonts w:ascii="Arial"/>
                <w:sz w:val="21"/>
              </w:rPr>
            </w:pPr>
          </w:p>
        </w:tc>
        <w:tc>
          <w:tcPr>
            <w:tcW w:w="1019" w:type="dxa"/>
            <w:vAlign w:val="top"/>
          </w:tcPr>
          <w:p w14:paraId="5028FD8F">
            <w:pPr>
              <w:rPr>
                <w:rFonts w:ascii="Arial"/>
                <w:sz w:val="21"/>
              </w:rPr>
            </w:pPr>
          </w:p>
        </w:tc>
        <w:tc>
          <w:tcPr>
            <w:tcW w:w="1005" w:type="dxa"/>
            <w:vAlign w:val="top"/>
          </w:tcPr>
          <w:p w14:paraId="45E2AF19">
            <w:pPr>
              <w:rPr>
                <w:rFonts w:ascii="Arial"/>
                <w:sz w:val="21"/>
              </w:rPr>
            </w:pPr>
          </w:p>
        </w:tc>
        <w:tc>
          <w:tcPr>
            <w:tcW w:w="1094" w:type="dxa"/>
            <w:vAlign w:val="top"/>
          </w:tcPr>
          <w:p w14:paraId="44C4D5BC">
            <w:pPr>
              <w:rPr>
                <w:rFonts w:ascii="Arial"/>
                <w:sz w:val="21"/>
              </w:rPr>
            </w:pPr>
          </w:p>
        </w:tc>
        <w:tc>
          <w:tcPr>
            <w:tcW w:w="930" w:type="dxa"/>
            <w:vAlign w:val="top"/>
          </w:tcPr>
          <w:p w14:paraId="1D5D09E9">
            <w:pPr>
              <w:rPr>
                <w:rFonts w:ascii="Arial"/>
                <w:sz w:val="21"/>
              </w:rPr>
            </w:pPr>
          </w:p>
        </w:tc>
        <w:tc>
          <w:tcPr>
            <w:tcW w:w="982" w:type="dxa"/>
            <w:vAlign w:val="top"/>
          </w:tcPr>
          <w:p w14:paraId="1DB9C9D6">
            <w:pPr>
              <w:rPr>
                <w:rFonts w:ascii="Arial"/>
                <w:sz w:val="21"/>
              </w:rPr>
            </w:pPr>
          </w:p>
        </w:tc>
        <w:tc>
          <w:tcPr>
            <w:tcW w:w="935" w:type="dxa"/>
            <w:vAlign w:val="top"/>
          </w:tcPr>
          <w:p w14:paraId="4203570B">
            <w:pPr>
              <w:rPr>
                <w:rFonts w:ascii="Arial"/>
                <w:sz w:val="21"/>
              </w:rPr>
            </w:pPr>
          </w:p>
        </w:tc>
      </w:tr>
      <w:tr w14:paraId="55FF7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611" w:type="dxa"/>
            <w:vAlign w:val="top"/>
          </w:tcPr>
          <w:p w14:paraId="7AAC691C">
            <w:pPr>
              <w:spacing w:before="218" w:line="188" w:lineRule="auto"/>
              <w:ind w:left="247"/>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1109" w:type="dxa"/>
            <w:vAlign w:val="top"/>
          </w:tcPr>
          <w:p w14:paraId="4B310A96">
            <w:pPr>
              <w:rPr>
                <w:rFonts w:ascii="Arial"/>
                <w:sz w:val="21"/>
              </w:rPr>
            </w:pPr>
          </w:p>
        </w:tc>
        <w:tc>
          <w:tcPr>
            <w:tcW w:w="1109" w:type="dxa"/>
            <w:vAlign w:val="top"/>
          </w:tcPr>
          <w:p w14:paraId="648989F2">
            <w:pPr>
              <w:rPr>
                <w:rFonts w:ascii="Arial"/>
                <w:sz w:val="21"/>
              </w:rPr>
            </w:pPr>
          </w:p>
        </w:tc>
        <w:tc>
          <w:tcPr>
            <w:tcW w:w="1004" w:type="dxa"/>
            <w:vAlign w:val="top"/>
          </w:tcPr>
          <w:p w14:paraId="618EAE3D">
            <w:pPr>
              <w:rPr>
                <w:rFonts w:ascii="Arial"/>
                <w:sz w:val="21"/>
              </w:rPr>
            </w:pPr>
          </w:p>
        </w:tc>
        <w:tc>
          <w:tcPr>
            <w:tcW w:w="1019" w:type="dxa"/>
            <w:vAlign w:val="top"/>
          </w:tcPr>
          <w:p w14:paraId="20DE9EA6">
            <w:pPr>
              <w:rPr>
                <w:rFonts w:ascii="Arial"/>
                <w:sz w:val="21"/>
              </w:rPr>
            </w:pPr>
          </w:p>
        </w:tc>
        <w:tc>
          <w:tcPr>
            <w:tcW w:w="1005" w:type="dxa"/>
            <w:vAlign w:val="top"/>
          </w:tcPr>
          <w:p w14:paraId="799D215E">
            <w:pPr>
              <w:rPr>
                <w:rFonts w:ascii="Arial"/>
                <w:sz w:val="21"/>
              </w:rPr>
            </w:pPr>
          </w:p>
        </w:tc>
        <w:tc>
          <w:tcPr>
            <w:tcW w:w="1094" w:type="dxa"/>
            <w:vAlign w:val="top"/>
          </w:tcPr>
          <w:p w14:paraId="1EA2927D">
            <w:pPr>
              <w:rPr>
                <w:rFonts w:ascii="Arial"/>
                <w:sz w:val="21"/>
              </w:rPr>
            </w:pPr>
          </w:p>
        </w:tc>
        <w:tc>
          <w:tcPr>
            <w:tcW w:w="930" w:type="dxa"/>
            <w:vAlign w:val="top"/>
          </w:tcPr>
          <w:p w14:paraId="46DD2AD2">
            <w:pPr>
              <w:rPr>
                <w:rFonts w:ascii="Arial"/>
                <w:sz w:val="21"/>
              </w:rPr>
            </w:pPr>
          </w:p>
        </w:tc>
        <w:tc>
          <w:tcPr>
            <w:tcW w:w="982" w:type="dxa"/>
            <w:vAlign w:val="top"/>
          </w:tcPr>
          <w:p w14:paraId="7F107DC6">
            <w:pPr>
              <w:rPr>
                <w:rFonts w:ascii="Arial"/>
                <w:sz w:val="21"/>
              </w:rPr>
            </w:pPr>
          </w:p>
        </w:tc>
        <w:tc>
          <w:tcPr>
            <w:tcW w:w="935" w:type="dxa"/>
            <w:vAlign w:val="top"/>
          </w:tcPr>
          <w:p w14:paraId="79875E6B">
            <w:pPr>
              <w:rPr>
                <w:rFonts w:ascii="Arial"/>
                <w:sz w:val="21"/>
              </w:rPr>
            </w:pPr>
          </w:p>
        </w:tc>
      </w:tr>
      <w:tr w14:paraId="2DC99E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611" w:type="dxa"/>
            <w:vAlign w:val="top"/>
          </w:tcPr>
          <w:p w14:paraId="18005759">
            <w:pPr>
              <w:spacing w:before="218" w:line="188" w:lineRule="auto"/>
              <w:ind w:left="252"/>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1109" w:type="dxa"/>
            <w:vAlign w:val="top"/>
          </w:tcPr>
          <w:p w14:paraId="3A709367">
            <w:pPr>
              <w:rPr>
                <w:rFonts w:ascii="Arial"/>
                <w:sz w:val="21"/>
              </w:rPr>
            </w:pPr>
          </w:p>
        </w:tc>
        <w:tc>
          <w:tcPr>
            <w:tcW w:w="1109" w:type="dxa"/>
            <w:vAlign w:val="top"/>
          </w:tcPr>
          <w:p w14:paraId="619B4DBB">
            <w:pPr>
              <w:rPr>
                <w:rFonts w:ascii="Arial"/>
                <w:sz w:val="21"/>
              </w:rPr>
            </w:pPr>
          </w:p>
        </w:tc>
        <w:tc>
          <w:tcPr>
            <w:tcW w:w="1004" w:type="dxa"/>
            <w:vAlign w:val="top"/>
          </w:tcPr>
          <w:p w14:paraId="51D9F479">
            <w:pPr>
              <w:rPr>
                <w:rFonts w:ascii="Arial"/>
                <w:sz w:val="21"/>
              </w:rPr>
            </w:pPr>
          </w:p>
        </w:tc>
        <w:tc>
          <w:tcPr>
            <w:tcW w:w="1019" w:type="dxa"/>
            <w:vAlign w:val="top"/>
          </w:tcPr>
          <w:p w14:paraId="3A61AEDE">
            <w:pPr>
              <w:rPr>
                <w:rFonts w:ascii="Arial"/>
                <w:sz w:val="21"/>
              </w:rPr>
            </w:pPr>
          </w:p>
        </w:tc>
        <w:tc>
          <w:tcPr>
            <w:tcW w:w="1005" w:type="dxa"/>
            <w:vAlign w:val="top"/>
          </w:tcPr>
          <w:p w14:paraId="5F985C49">
            <w:pPr>
              <w:rPr>
                <w:rFonts w:ascii="Arial"/>
                <w:sz w:val="21"/>
              </w:rPr>
            </w:pPr>
          </w:p>
        </w:tc>
        <w:tc>
          <w:tcPr>
            <w:tcW w:w="1094" w:type="dxa"/>
            <w:vAlign w:val="top"/>
          </w:tcPr>
          <w:p w14:paraId="16B7C56F">
            <w:pPr>
              <w:rPr>
                <w:rFonts w:ascii="Arial"/>
                <w:sz w:val="21"/>
              </w:rPr>
            </w:pPr>
          </w:p>
        </w:tc>
        <w:tc>
          <w:tcPr>
            <w:tcW w:w="930" w:type="dxa"/>
            <w:vAlign w:val="top"/>
          </w:tcPr>
          <w:p w14:paraId="33DAFC18">
            <w:pPr>
              <w:rPr>
                <w:rFonts w:ascii="Arial"/>
                <w:sz w:val="21"/>
              </w:rPr>
            </w:pPr>
          </w:p>
        </w:tc>
        <w:tc>
          <w:tcPr>
            <w:tcW w:w="982" w:type="dxa"/>
            <w:vAlign w:val="top"/>
          </w:tcPr>
          <w:p w14:paraId="77C1C225">
            <w:pPr>
              <w:rPr>
                <w:rFonts w:ascii="Arial"/>
                <w:sz w:val="21"/>
              </w:rPr>
            </w:pPr>
          </w:p>
        </w:tc>
        <w:tc>
          <w:tcPr>
            <w:tcW w:w="935" w:type="dxa"/>
            <w:vAlign w:val="top"/>
          </w:tcPr>
          <w:p w14:paraId="1153C9D8">
            <w:pPr>
              <w:rPr>
                <w:rFonts w:ascii="Arial"/>
                <w:sz w:val="21"/>
              </w:rPr>
            </w:pPr>
          </w:p>
        </w:tc>
      </w:tr>
      <w:tr w14:paraId="60A8BB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611" w:type="dxa"/>
            <w:vAlign w:val="top"/>
          </w:tcPr>
          <w:p w14:paraId="19D211E9">
            <w:pPr>
              <w:spacing w:before="220" w:line="188" w:lineRule="auto"/>
              <w:ind w:left="246"/>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1109" w:type="dxa"/>
            <w:vAlign w:val="top"/>
          </w:tcPr>
          <w:p w14:paraId="23763790">
            <w:pPr>
              <w:rPr>
                <w:rFonts w:ascii="Arial"/>
                <w:sz w:val="21"/>
              </w:rPr>
            </w:pPr>
          </w:p>
        </w:tc>
        <w:tc>
          <w:tcPr>
            <w:tcW w:w="1109" w:type="dxa"/>
            <w:vAlign w:val="top"/>
          </w:tcPr>
          <w:p w14:paraId="2472A20C">
            <w:pPr>
              <w:rPr>
                <w:rFonts w:ascii="Arial"/>
                <w:sz w:val="21"/>
              </w:rPr>
            </w:pPr>
          </w:p>
        </w:tc>
        <w:tc>
          <w:tcPr>
            <w:tcW w:w="1004" w:type="dxa"/>
            <w:vAlign w:val="top"/>
          </w:tcPr>
          <w:p w14:paraId="78E9D0FC">
            <w:pPr>
              <w:rPr>
                <w:rFonts w:ascii="Arial"/>
                <w:sz w:val="21"/>
              </w:rPr>
            </w:pPr>
          </w:p>
        </w:tc>
        <w:tc>
          <w:tcPr>
            <w:tcW w:w="1019" w:type="dxa"/>
            <w:vAlign w:val="top"/>
          </w:tcPr>
          <w:p w14:paraId="6F354D35">
            <w:pPr>
              <w:rPr>
                <w:rFonts w:ascii="Arial"/>
                <w:sz w:val="21"/>
              </w:rPr>
            </w:pPr>
          </w:p>
        </w:tc>
        <w:tc>
          <w:tcPr>
            <w:tcW w:w="1005" w:type="dxa"/>
            <w:vAlign w:val="top"/>
          </w:tcPr>
          <w:p w14:paraId="3559243F">
            <w:pPr>
              <w:rPr>
                <w:rFonts w:ascii="Arial"/>
                <w:sz w:val="21"/>
              </w:rPr>
            </w:pPr>
          </w:p>
        </w:tc>
        <w:tc>
          <w:tcPr>
            <w:tcW w:w="1094" w:type="dxa"/>
            <w:vAlign w:val="top"/>
          </w:tcPr>
          <w:p w14:paraId="09E7DF0F">
            <w:pPr>
              <w:rPr>
                <w:rFonts w:ascii="Arial"/>
                <w:sz w:val="21"/>
              </w:rPr>
            </w:pPr>
          </w:p>
        </w:tc>
        <w:tc>
          <w:tcPr>
            <w:tcW w:w="930" w:type="dxa"/>
            <w:vAlign w:val="top"/>
          </w:tcPr>
          <w:p w14:paraId="4ED8F82B">
            <w:pPr>
              <w:rPr>
                <w:rFonts w:ascii="Arial"/>
                <w:sz w:val="21"/>
              </w:rPr>
            </w:pPr>
          </w:p>
        </w:tc>
        <w:tc>
          <w:tcPr>
            <w:tcW w:w="982" w:type="dxa"/>
            <w:vAlign w:val="top"/>
          </w:tcPr>
          <w:p w14:paraId="1F13C4B8">
            <w:pPr>
              <w:rPr>
                <w:rFonts w:ascii="Arial"/>
                <w:sz w:val="21"/>
              </w:rPr>
            </w:pPr>
          </w:p>
        </w:tc>
        <w:tc>
          <w:tcPr>
            <w:tcW w:w="935" w:type="dxa"/>
            <w:vAlign w:val="top"/>
          </w:tcPr>
          <w:p w14:paraId="651A9349">
            <w:pPr>
              <w:rPr>
                <w:rFonts w:ascii="Arial"/>
                <w:sz w:val="21"/>
              </w:rPr>
            </w:pPr>
          </w:p>
        </w:tc>
      </w:tr>
      <w:tr w14:paraId="2495F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611" w:type="dxa"/>
            <w:vAlign w:val="top"/>
          </w:tcPr>
          <w:p w14:paraId="55DD3745">
            <w:pPr>
              <w:spacing w:before="223" w:line="185" w:lineRule="auto"/>
              <w:ind w:left="254"/>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1109" w:type="dxa"/>
            <w:vAlign w:val="top"/>
          </w:tcPr>
          <w:p w14:paraId="54324F7F">
            <w:pPr>
              <w:rPr>
                <w:rFonts w:ascii="Arial"/>
                <w:sz w:val="21"/>
              </w:rPr>
            </w:pPr>
          </w:p>
        </w:tc>
        <w:tc>
          <w:tcPr>
            <w:tcW w:w="1109" w:type="dxa"/>
            <w:vAlign w:val="top"/>
          </w:tcPr>
          <w:p w14:paraId="233F489C">
            <w:pPr>
              <w:rPr>
                <w:rFonts w:ascii="Arial"/>
                <w:sz w:val="21"/>
              </w:rPr>
            </w:pPr>
          </w:p>
        </w:tc>
        <w:tc>
          <w:tcPr>
            <w:tcW w:w="1004" w:type="dxa"/>
            <w:vAlign w:val="top"/>
          </w:tcPr>
          <w:p w14:paraId="39106817">
            <w:pPr>
              <w:rPr>
                <w:rFonts w:ascii="Arial"/>
                <w:sz w:val="21"/>
              </w:rPr>
            </w:pPr>
          </w:p>
        </w:tc>
        <w:tc>
          <w:tcPr>
            <w:tcW w:w="1019" w:type="dxa"/>
            <w:vAlign w:val="top"/>
          </w:tcPr>
          <w:p w14:paraId="39434C9A">
            <w:pPr>
              <w:rPr>
                <w:rFonts w:ascii="Arial"/>
                <w:sz w:val="21"/>
              </w:rPr>
            </w:pPr>
          </w:p>
        </w:tc>
        <w:tc>
          <w:tcPr>
            <w:tcW w:w="1005" w:type="dxa"/>
            <w:vAlign w:val="top"/>
          </w:tcPr>
          <w:p w14:paraId="3098EE77">
            <w:pPr>
              <w:rPr>
                <w:rFonts w:ascii="Arial"/>
                <w:sz w:val="21"/>
              </w:rPr>
            </w:pPr>
          </w:p>
        </w:tc>
        <w:tc>
          <w:tcPr>
            <w:tcW w:w="1094" w:type="dxa"/>
            <w:vAlign w:val="top"/>
          </w:tcPr>
          <w:p w14:paraId="6CA17B00">
            <w:pPr>
              <w:rPr>
                <w:rFonts w:ascii="Arial"/>
                <w:sz w:val="21"/>
              </w:rPr>
            </w:pPr>
          </w:p>
        </w:tc>
        <w:tc>
          <w:tcPr>
            <w:tcW w:w="930" w:type="dxa"/>
            <w:vAlign w:val="top"/>
          </w:tcPr>
          <w:p w14:paraId="49596A06">
            <w:pPr>
              <w:rPr>
                <w:rFonts w:ascii="Arial"/>
                <w:sz w:val="21"/>
              </w:rPr>
            </w:pPr>
          </w:p>
        </w:tc>
        <w:tc>
          <w:tcPr>
            <w:tcW w:w="982" w:type="dxa"/>
            <w:vAlign w:val="top"/>
          </w:tcPr>
          <w:p w14:paraId="6F8A70DE">
            <w:pPr>
              <w:rPr>
                <w:rFonts w:ascii="Arial"/>
                <w:sz w:val="21"/>
              </w:rPr>
            </w:pPr>
          </w:p>
        </w:tc>
        <w:tc>
          <w:tcPr>
            <w:tcW w:w="935" w:type="dxa"/>
            <w:vAlign w:val="top"/>
          </w:tcPr>
          <w:p w14:paraId="004BC387">
            <w:pPr>
              <w:rPr>
                <w:rFonts w:ascii="Arial"/>
                <w:sz w:val="21"/>
              </w:rPr>
            </w:pPr>
          </w:p>
        </w:tc>
      </w:tr>
      <w:tr w14:paraId="2686DC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611" w:type="dxa"/>
            <w:vAlign w:val="top"/>
          </w:tcPr>
          <w:p w14:paraId="78BC44AC">
            <w:pPr>
              <w:spacing w:before="220" w:line="188" w:lineRule="auto"/>
              <w:ind w:left="253"/>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1109" w:type="dxa"/>
            <w:vAlign w:val="top"/>
          </w:tcPr>
          <w:p w14:paraId="49FB9DBD">
            <w:pPr>
              <w:rPr>
                <w:rFonts w:ascii="Arial"/>
                <w:sz w:val="21"/>
              </w:rPr>
            </w:pPr>
          </w:p>
        </w:tc>
        <w:tc>
          <w:tcPr>
            <w:tcW w:w="1109" w:type="dxa"/>
            <w:vAlign w:val="top"/>
          </w:tcPr>
          <w:p w14:paraId="1FF43831">
            <w:pPr>
              <w:rPr>
                <w:rFonts w:ascii="Arial"/>
                <w:sz w:val="21"/>
              </w:rPr>
            </w:pPr>
          </w:p>
        </w:tc>
        <w:tc>
          <w:tcPr>
            <w:tcW w:w="1004" w:type="dxa"/>
            <w:vAlign w:val="top"/>
          </w:tcPr>
          <w:p w14:paraId="581F92C8">
            <w:pPr>
              <w:rPr>
                <w:rFonts w:ascii="Arial"/>
                <w:sz w:val="21"/>
              </w:rPr>
            </w:pPr>
          </w:p>
        </w:tc>
        <w:tc>
          <w:tcPr>
            <w:tcW w:w="1019" w:type="dxa"/>
            <w:vAlign w:val="top"/>
          </w:tcPr>
          <w:p w14:paraId="4259EE77">
            <w:pPr>
              <w:rPr>
                <w:rFonts w:ascii="Arial"/>
                <w:sz w:val="21"/>
              </w:rPr>
            </w:pPr>
          </w:p>
        </w:tc>
        <w:tc>
          <w:tcPr>
            <w:tcW w:w="1005" w:type="dxa"/>
            <w:vAlign w:val="top"/>
          </w:tcPr>
          <w:p w14:paraId="7651A378">
            <w:pPr>
              <w:rPr>
                <w:rFonts w:ascii="Arial"/>
                <w:sz w:val="21"/>
              </w:rPr>
            </w:pPr>
          </w:p>
        </w:tc>
        <w:tc>
          <w:tcPr>
            <w:tcW w:w="1094" w:type="dxa"/>
            <w:vAlign w:val="top"/>
          </w:tcPr>
          <w:p w14:paraId="7E583FF9">
            <w:pPr>
              <w:rPr>
                <w:rFonts w:ascii="Arial"/>
                <w:sz w:val="21"/>
              </w:rPr>
            </w:pPr>
          </w:p>
        </w:tc>
        <w:tc>
          <w:tcPr>
            <w:tcW w:w="930" w:type="dxa"/>
            <w:vAlign w:val="top"/>
          </w:tcPr>
          <w:p w14:paraId="2B1C4C5B">
            <w:pPr>
              <w:rPr>
                <w:rFonts w:ascii="Arial"/>
                <w:sz w:val="21"/>
              </w:rPr>
            </w:pPr>
          </w:p>
        </w:tc>
        <w:tc>
          <w:tcPr>
            <w:tcW w:w="982" w:type="dxa"/>
            <w:vAlign w:val="top"/>
          </w:tcPr>
          <w:p w14:paraId="63713B56">
            <w:pPr>
              <w:rPr>
                <w:rFonts w:ascii="Arial"/>
                <w:sz w:val="21"/>
              </w:rPr>
            </w:pPr>
          </w:p>
        </w:tc>
        <w:tc>
          <w:tcPr>
            <w:tcW w:w="935" w:type="dxa"/>
            <w:vAlign w:val="top"/>
          </w:tcPr>
          <w:p w14:paraId="5474A258">
            <w:pPr>
              <w:rPr>
                <w:rFonts w:ascii="Arial"/>
                <w:sz w:val="21"/>
              </w:rPr>
            </w:pPr>
          </w:p>
        </w:tc>
      </w:tr>
      <w:tr w14:paraId="568062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611" w:type="dxa"/>
            <w:vAlign w:val="top"/>
          </w:tcPr>
          <w:p w14:paraId="0CA9824D">
            <w:pPr>
              <w:spacing w:before="224" w:line="185" w:lineRule="auto"/>
              <w:ind w:left="251"/>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1109" w:type="dxa"/>
            <w:vAlign w:val="top"/>
          </w:tcPr>
          <w:p w14:paraId="4A9DA299">
            <w:pPr>
              <w:rPr>
                <w:rFonts w:ascii="Arial"/>
                <w:sz w:val="21"/>
              </w:rPr>
            </w:pPr>
          </w:p>
        </w:tc>
        <w:tc>
          <w:tcPr>
            <w:tcW w:w="1109" w:type="dxa"/>
            <w:vAlign w:val="top"/>
          </w:tcPr>
          <w:p w14:paraId="740DD6F3">
            <w:pPr>
              <w:rPr>
                <w:rFonts w:ascii="Arial"/>
                <w:sz w:val="21"/>
              </w:rPr>
            </w:pPr>
          </w:p>
        </w:tc>
        <w:tc>
          <w:tcPr>
            <w:tcW w:w="1004" w:type="dxa"/>
            <w:vAlign w:val="top"/>
          </w:tcPr>
          <w:p w14:paraId="4C8F52CB">
            <w:pPr>
              <w:rPr>
                <w:rFonts w:ascii="Arial"/>
                <w:sz w:val="21"/>
              </w:rPr>
            </w:pPr>
          </w:p>
        </w:tc>
        <w:tc>
          <w:tcPr>
            <w:tcW w:w="1019" w:type="dxa"/>
            <w:vAlign w:val="top"/>
          </w:tcPr>
          <w:p w14:paraId="58B3DC21">
            <w:pPr>
              <w:rPr>
                <w:rFonts w:ascii="Arial"/>
                <w:sz w:val="21"/>
              </w:rPr>
            </w:pPr>
          </w:p>
        </w:tc>
        <w:tc>
          <w:tcPr>
            <w:tcW w:w="1005" w:type="dxa"/>
            <w:vAlign w:val="top"/>
          </w:tcPr>
          <w:p w14:paraId="0548BCB9">
            <w:pPr>
              <w:rPr>
                <w:rFonts w:ascii="Arial"/>
                <w:sz w:val="21"/>
              </w:rPr>
            </w:pPr>
          </w:p>
        </w:tc>
        <w:tc>
          <w:tcPr>
            <w:tcW w:w="1094" w:type="dxa"/>
            <w:vAlign w:val="top"/>
          </w:tcPr>
          <w:p w14:paraId="69E745EB">
            <w:pPr>
              <w:rPr>
                <w:rFonts w:ascii="Arial"/>
                <w:sz w:val="21"/>
              </w:rPr>
            </w:pPr>
          </w:p>
        </w:tc>
        <w:tc>
          <w:tcPr>
            <w:tcW w:w="930" w:type="dxa"/>
            <w:vAlign w:val="top"/>
          </w:tcPr>
          <w:p w14:paraId="1B3B00AE">
            <w:pPr>
              <w:rPr>
                <w:rFonts w:ascii="Arial"/>
                <w:sz w:val="21"/>
              </w:rPr>
            </w:pPr>
          </w:p>
        </w:tc>
        <w:tc>
          <w:tcPr>
            <w:tcW w:w="982" w:type="dxa"/>
            <w:vAlign w:val="top"/>
          </w:tcPr>
          <w:p w14:paraId="1F4FDA08">
            <w:pPr>
              <w:rPr>
                <w:rFonts w:ascii="Arial"/>
                <w:sz w:val="21"/>
              </w:rPr>
            </w:pPr>
          </w:p>
        </w:tc>
        <w:tc>
          <w:tcPr>
            <w:tcW w:w="935" w:type="dxa"/>
            <w:vAlign w:val="top"/>
          </w:tcPr>
          <w:p w14:paraId="39735D83">
            <w:pPr>
              <w:rPr>
                <w:rFonts w:ascii="Arial"/>
                <w:sz w:val="21"/>
              </w:rPr>
            </w:pPr>
          </w:p>
        </w:tc>
      </w:tr>
      <w:tr w14:paraId="1DEE4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611" w:type="dxa"/>
            <w:vAlign w:val="top"/>
          </w:tcPr>
          <w:p w14:paraId="61BB4654">
            <w:pPr>
              <w:spacing w:before="220" w:line="188" w:lineRule="auto"/>
              <w:ind w:left="257"/>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1109" w:type="dxa"/>
            <w:vAlign w:val="top"/>
          </w:tcPr>
          <w:p w14:paraId="1C0A364F">
            <w:pPr>
              <w:rPr>
                <w:rFonts w:ascii="Arial"/>
                <w:sz w:val="21"/>
              </w:rPr>
            </w:pPr>
          </w:p>
        </w:tc>
        <w:tc>
          <w:tcPr>
            <w:tcW w:w="1109" w:type="dxa"/>
            <w:vAlign w:val="top"/>
          </w:tcPr>
          <w:p w14:paraId="0C57300F">
            <w:pPr>
              <w:rPr>
                <w:rFonts w:ascii="Arial"/>
                <w:sz w:val="21"/>
              </w:rPr>
            </w:pPr>
          </w:p>
        </w:tc>
        <w:tc>
          <w:tcPr>
            <w:tcW w:w="1004" w:type="dxa"/>
            <w:vAlign w:val="top"/>
          </w:tcPr>
          <w:p w14:paraId="03920282">
            <w:pPr>
              <w:rPr>
                <w:rFonts w:ascii="Arial"/>
                <w:sz w:val="21"/>
              </w:rPr>
            </w:pPr>
          </w:p>
        </w:tc>
        <w:tc>
          <w:tcPr>
            <w:tcW w:w="1019" w:type="dxa"/>
            <w:vAlign w:val="top"/>
          </w:tcPr>
          <w:p w14:paraId="4ABB0C03">
            <w:pPr>
              <w:rPr>
                <w:rFonts w:ascii="Arial"/>
                <w:sz w:val="21"/>
              </w:rPr>
            </w:pPr>
          </w:p>
        </w:tc>
        <w:tc>
          <w:tcPr>
            <w:tcW w:w="1005" w:type="dxa"/>
            <w:vAlign w:val="top"/>
          </w:tcPr>
          <w:p w14:paraId="0F2DA49E">
            <w:pPr>
              <w:rPr>
                <w:rFonts w:ascii="Arial"/>
                <w:sz w:val="21"/>
              </w:rPr>
            </w:pPr>
          </w:p>
        </w:tc>
        <w:tc>
          <w:tcPr>
            <w:tcW w:w="1094" w:type="dxa"/>
            <w:vAlign w:val="top"/>
          </w:tcPr>
          <w:p w14:paraId="6335301A">
            <w:pPr>
              <w:rPr>
                <w:rFonts w:ascii="Arial"/>
                <w:sz w:val="21"/>
              </w:rPr>
            </w:pPr>
          </w:p>
        </w:tc>
        <w:tc>
          <w:tcPr>
            <w:tcW w:w="930" w:type="dxa"/>
            <w:vAlign w:val="top"/>
          </w:tcPr>
          <w:p w14:paraId="6AC1F4D2">
            <w:pPr>
              <w:rPr>
                <w:rFonts w:ascii="Arial"/>
                <w:sz w:val="21"/>
              </w:rPr>
            </w:pPr>
          </w:p>
        </w:tc>
        <w:tc>
          <w:tcPr>
            <w:tcW w:w="982" w:type="dxa"/>
            <w:vAlign w:val="top"/>
          </w:tcPr>
          <w:p w14:paraId="4EB7A1C4">
            <w:pPr>
              <w:rPr>
                <w:rFonts w:ascii="Arial"/>
                <w:sz w:val="21"/>
              </w:rPr>
            </w:pPr>
          </w:p>
        </w:tc>
        <w:tc>
          <w:tcPr>
            <w:tcW w:w="935" w:type="dxa"/>
            <w:vAlign w:val="top"/>
          </w:tcPr>
          <w:p w14:paraId="1BEECF0F">
            <w:pPr>
              <w:rPr>
                <w:rFonts w:ascii="Arial"/>
                <w:sz w:val="21"/>
              </w:rPr>
            </w:pPr>
          </w:p>
        </w:tc>
      </w:tr>
      <w:tr w14:paraId="348CB7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611" w:type="dxa"/>
            <w:vAlign w:val="top"/>
          </w:tcPr>
          <w:p w14:paraId="1D1EA3A4">
            <w:pPr>
              <w:spacing w:before="220" w:line="188" w:lineRule="auto"/>
              <w:ind w:left="252"/>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1109" w:type="dxa"/>
            <w:vAlign w:val="top"/>
          </w:tcPr>
          <w:p w14:paraId="2325F224">
            <w:pPr>
              <w:rPr>
                <w:rFonts w:ascii="Arial"/>
                <w:sz w:val="21"/>
              </w:rPr>
            </w:pPr>
          </w:p>
        </w:tc>
        <w:tc>
          <w:tcPr>
            <w:tcW w:w="1109" w:type="dxa"/>
            <w:vAlign w:val="top"/>
          </w:tcPr>
          <w:p w14:paraId="3BF17EE2">
            <w:pPr>
              <w:rPr>
                <w:rFonts w:ascii="Arial"/>
                <w:sz w:val="21"/>
              </w:rPr>
            </w:pPr>
          </w:p>
        </w:tc>
        <w:tc>
          <w:tcPr>
            <w:tcW w:w="1004" w:type="dxa"/>
            <w:vAlign w:val="top"/>
          </w:tcPr>
          <w:p w14:paraId="4CB87A8E">
            <w:pPr>
              <w:rPr>
                <w:rFonts w:ascii="Arial"/>
                <w:sz w:val="21"/>
              </w:rPr>
            </w:pPr>
          </w:p>
        </w:tc>
        <w:tc>
          <w:tcPr>
            <w:tcW w:w="1019" w:type="dxa"/>
            <w:vAlign w:val="top"/>
          </w:tcPr>
          <w:p w14:paraId="6DF248B4">
            <w:pPr>
              <w:rPr>
                <w:rFonts w:ascii="Arial"/>
                <w:sz w:val="21"/>
              </w:rPr>
            </w:pPr>
          </w:p>
        </w:tc>
        <w:tc>
          <w:tcPr>
            <w:tcW w:w="1005" w:type="dxa"/>
            <w:vAlign w:val="top"/>
          </w:tcPr>
          <w:p w14:paraId="69023023">
            <w:pPr>
              <w:rPr>
                <w:rFonts w:ascii="Arial"/>
                <w:sz w:val="21"/>
              </w:rPr>
            </w:pPr>
          </w:p>
        </w:tc>
        <w:tc>
          <w:tcPr>
            <w:tcW w:w="1094" w:type="dxa"/>
            <w:vAlign w:val="top"/>
          </w:tcPr>
          <w:p w14:paraId="52BB8264">
            <w:pPr>
              <w:rPr>
                <w:rFonts w:ascii="Arial"/>
                <w:sz w:val="21"/>
              </w:rPr>
            </w:pPr>
          </w:p>
        </w:tc>
        <w:tc>
          <w:tcPr>
            <w:tcW w:w="930" w:type="dxa"/>
            <w:vAlign w:val="top"/>
          </w:tcPr>
          <w:p w14:paraId="4E867E65">
            <w:pPr>
              <w:rPr>
                <w:rFonts w:ascii="Arial"/>
                <w:sz w:val="21"/>
              </w:rPr>
            </w:pPr>
          </w:p>
        </w:tc>
        <w:tc>
          <w:tcPr>
            <w:tcW w:w="982" w:type="dxa"/>
            <w:vAlign w:val="top"/>
          </w:tcPr>
          <w:p w14:paraId="6D2BAEA3">
            <w:pPr>
              <w:rPr>
                <w:rFonts w:ascii="Arial"/>
                <w:sz w:val="21"/>
              </w:rPr>
            </w:pPr>
          </w:p>
        </w:tc>
        <w:tc>
          <w:tcPr>
            <w:tcW w:w="935" w:type="dxa"/>
            <w:vAlign w:val="top"/>
          </w:tcPr>
          <w:p w14:paraId="251DDEFA">
            <w:pPr>
              <w:rPr>
                <w:rFonts w:ascii="Arial"/>
                <w:sz w:val="21"/>
              </w:rPr>
            </w:pPr>
          </w:p>
        </w:tc>
      </w:tr>
      <w:tr w14:paraId="391069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611" w:type="dxa"/>
            <w:vAlign w:val="top"/>
          </w:tcPr>
          <w:p w14:paraId="12244D1F">
            <w:pPr>
              <w:spacing w:before="220" w:line="188" w:lineRule="auto"/>
              <w:ind w:left="210"/>
              <w:rPr>
                <w:rFonts w:ascii="Times New Roman" w:hAnsi="Times New Roman" w:eastAsia="Times New Roman" w:cs="Times New Roman"/>
                <w:sz w:val="24"/>
                <w:szCs w:val="24"/>
              </w:rPr>
            </w:pPr>
            <w:r>
              <w:rPr>
                <w:rFonts w:ascii="Times New Roman" w:hAnsi="Times New Roman" w:eastAsia="Times New Roman" w:cs="Times New Roman"/>
                <w:spacing w:val="-15"/>
                <w:sz w:val="24"/>
                <w:szCs w:val="24"/>
              </w:rPr>
              <w:t>10</w:t>
            </w:r>
          </w:p>
        </w:tc>
        <w:tc>
          <w:tcPr>
            <w:tcW w:w="1109" w:type="dxa"/>
            <w:vAlign w:val="top"/>
          </w:tcPr>
          <w:p w14:paraId="5BC2F1CD">
            <w:pPr>
              <w:rPr>
                <w:rFonts w:ascii="Arial"/>
                <w:sz w:val="21"/>
              </w:rPr>
            </w:pPr>
          </w:p>
        </w:tc>
        <w:tc>
          <w:tcPr>
            <w:tcW w:w="1109" w:type="dxa"/>
            <w:vAlign w:val="top"/>
          </w:tcPr>
          <w:p w14:paraId="0D0B5B73">
            <w:pPr>
              <w:rPr>
                <w:rFonts w:ascii="Arial"/>
                <w:sz w:val="21"/>
              </w:rPr>
            </w:pPr>
          </w:p>
        </w:tc>
        <w:tc>
          <w:tcPr>
            <w:tcW w:w="1004" w:type="dxa"/>
            <w:vAlign w:val="top"/>
          </w:tcPr>
          <w:p w14:paraId="4E30C23C">
            <w:pPr>
              <w:rPr>
                <w:rFonts w:ascii="Arial"/>
                <w:sz w:val="21"/>
              </w:rPr>
            </w:pPr>
          </w:p>
        </w:tc>
        <w:tc>
          <w:tcPr>
            <w:tcW w:w="1019" w:type="dxa"/>
            <w:vAlign w:val="top"/>
          </w:tcPr>
          <w:p w14:paraId="0A3BB4D5">
            <w:pPr>
              <w:rPr>
                <w:rFonts w:ascii="Arial"/>
                <w:sz w:val="21"/>
              </w:rPr>
            </w:pPr>
          </w:p>
        </w:tc>
        <w:tc>
          <w:tcPr>
            <w:tcW w:w="1005" w:type="dxa"/>
            <w:vAlign w:val="top"/>
          </w:tcPr>
          <w:p w14:paraId="4A823C96">
            <w:pPr>
              <w:rPr>
                <w:rFonts w:ascii="Arial"/>
                <w:sz w:val="21"/>
              </w:rPr>
            </w:pPr>
          </w:p>
        </w:tc>
        <w:tc>
          <w:tcPr>
            <w:tcW w:w="1094" w:type="dxa"/>
            <w:vAlign w:val="top"/>
          </w:tcPr>
          <w:p w14:paraId="19786CC3">
            <w:pPr>
              <w:rPr>
                <w:rFonts w:ascii="Arial"/>
                <w:sz w:val="21"/>
              </w:rPr>
            </w:pPr>
          </w:p>
        </w:tc>
        <w:tc>
          <w:tcPr>
            <w:tcW w:w="930" w:type="dxa"/>
            <w:vAlign w:val="top"/>
          </w:tcPr>
          <w:p w14:paraId="3BEBCE20">
            <w:pPr>
              <w:rPr>
                <w:rFonts w:ascii="Arial"/>
                <w:sz w:val="21"/>
              </w:rPr>
            </w:pPr>
          </w:p>
        </w:tc>
        <w:tc>
          <w:tcPr>
            <w:tcW w:w="982" w:type="dxa"/>
            <w:vAlign w:val="top"/>
          </w:tcPr>
          <w:p w14:paraId="6DE11C3C">
            <w:pPr>
              <w:rPr>
                <w:rFonts w:ascii="Arial"/>
                <w:sz w:val="21"/>
              </w:rPr>
            </w:pPr>
          </w:p>
        </w:tc>
        <w:tc>
          <w:tcPr>
            <w:tcW w:w="935" w:type="dxa"/>
            <w:vAlign w:val="top"/>
          </w:tcPr>
          <w:p w14:paraId="3535F9A2">
            <w:pPr>
              <w:rPr>
                <w:rFonts w:ascii="Arial"/>
                <w:sz w:val="21"/>
              </w:rPr>
            </w:pPr>
          </w:p>
        </w:tc>
      </w:tr>
    </w:tbl>
    <w:p w14:paraId="77278E07">
      <w:pPr>
        <w:spacing w:line="305" w:lineRule="auto"/>
        <w:rPr>
          <w:rFonts w:ascii="Arial"/>
          <w:sz w:val="21"/>
        </w:rPr>
      </w:pPr>
    </w:p>
    <w:p w14:paraId="01A506D9">
      <w:pPr>
        <w:spacing w:line="305" w:lineRule="auto"/>
        <w:rPr>
          <w:rFonts w:ascii="Arial"/>
          <w:sz w:val="21"/>
        </w:rPr>
      </w:pPr>
    </w:p>
    <w:p w14:paraId="0356655C">
      <w:pPr>
        <w:spacing w:before="65" w:line="288" w:lineRule="auto"/>
        <w:ind w:right="224" w:firstLine="417"/>
        <w:jc w:val="both"/>
        <w:rPr>
          <w:rFonts w:ascii="宋体" w:hAnsi="宋体" w:eastAsia="宋体" w:cs="宋体"/>
          <w:sz w:val="20"/>
          <w:szCs w:val="20"/>
        </w:rPr>
      </w:pPr>
      <w:r>
        <w:rPr>
          <w:rFonts w:ascii="宋体" w:hAnsi="宋体" w:eastAsia="宋体" w:cs="宋体"/>
          <w:spacing w:val="8"/>
          <w:sz w:val="20"/>
          <w:szCs w:val="20"/>
        </w:rPr>
        <w:t>承诺：所列知识产权符合提名要求且无争议。上述知识产权和标准规范等用于提名江苏省科技进步奖</w:t>
      </w:r>
      <w:r>
        <w:rPr>
          <w:rFonts w:ascii="宋体" w:hAnsi="宋体" w:eastAsia="宋体" w:cs="宋体"/>
          <w:spacing w:val="15"/>
          <w:sz w:val="20"/>
          <w:szCs w:val="20"/>
        </w:rPr>
        <w:t xml:space="preserve"> </w:t>
      </w:r>
      <w:r>
        <w:rPr>
          <w:rFonts w:ascii="宋体" w:hAnsi="宋体" w:eastAsia="宋体" w:cs="宋体"/>
          <w:spacing w:val="8"/>
          <w:sz w:val="20"/>
          <w:szCs w:val="20"/>
        </w:rPr>
        <w:t>的情况已征得未列入项目主要完成人的权利人（发明专利指发明人）的同意，有关知情证明材料均存档备</w:t>
      </w:r>
      <w:r>
        <w:rPr>
          <w:rFonts w:ascii="宋体" w:hAnsi="宋体" w:eastAsia="宋体" w:cs="宋体"/>
          <w:spacing w:val="17"/>
          <w:sz w:val="20"/>
          <w:szCs w:val="20"/>
        </w:rPr>
        <w:t xml:space="preserve"> </w:t>
      </w:r>
      <w:r>
        <w:rPr>
          <w:rFonts w:ascii="宋体" w:hAnsi="宋体" w:eastAsia="宋体" w:cs="宋体"/>
          <w:spacing w:val="-2"/>
          <w:sz w:val="20"/>
          <w:szCs w:val="20"/>
        </w:rPr>
        <w:t>查。</w:t>
      </w:r>
    </w:p>
    <w:p w14:paraId="1AC3A1AC">
      <w:pPr>
        <w:spacing w:before="317" w:line="219" w:lineRule="auto"/>
        <w:ind w:left="5438"/>
        <w:rPr>
          <w:rFonts w:ascii="宋体" w:hAnsi="宋体" w:eastAsia="宋体" w:cs="宋体"/>
          <w:sz w:val="24"/>
          <w:szCs w:val="24"/>
        </w:rPr>
      </w:pPr>
      <w:r>
        <w:rPr>
          <w:rFonts w:ascii="宋体" w:hAnsi="宋体" w:eastAsia="宋体" w:cs="宋体"/>
          <w:spacing w:val="-2"/>
          <w:sz w:val="24"/>
          <w:szCs w:val="24"/>
        </w:rPr>
        <w:t>第一完成人签名：</w:t>
      </w:r>
    </w:p>
    <w:p w14:paraId="57A7ED62">
      <w:pPr>
        <w:rPr>
          <w:rFonts w:ascii="Arial"/>
          <w:sz w:val="21"/>
        </w:rPr>
      </w:pPr>
    </w:p>
    <w:p w14:paraId="1E5871BD">
      <w:pPr>
        <w:spacing w:before="78" w:line="219" w:lineRule="auto"/>
        <w:ind w:left="6879"/>
        <w:rPr>
          <w:rFonts w:ascii="宋体" w:hAnsi="宋体" w:eastAsia="宋体" w:cs="宋体"/>
          <w:sz w:val="24"/>
          <w:szCs w:val="24"/>
        </w:rPr>
      </w:pPr>
      <w:r>
        <w:rPr>
          <w:rFonts w:ascii="宋体" w:hAnsi="宋体" w:eastAsia="宋体" w:cs="宋体"/>
          <w:spacing w:val="-11"/>
          <w:sz w:val="24"/>
          <w:szCs w:val="24"/>
        </w:rPr>
        <w:t>年</w:t>
      </w:r>
      <w:r>
        <w:rPr>
          <w:rFonts w:ascii="宋体" w:hAnsi="宋体" w:eastAsia="宋体" w:cs="宋体"/>
          <w:spacing w:val="7"/>
          <w:sz w:val="24"/>
          <w:szCs w:val="24"/>
        </w:rPr>
        <w:t xml:space="preserve">   </w:t>
      </w:r>
      <w:r>
        <w:rPr>
          <w:rFonts w:ascii="宋体" w:hAnsi="宋体" w:eastAsia="宋体" w:cs="宋体"/>
          <w:spacing w:val="-11"/>
          <w:sz w:val="24"/>
          <w:szCs w:val="24"/>
        </w:rPr>
        <w:t>月</w:t>
      </w:r>
      <w:r>
        <w:rPr>
          <w:rFonts w:ascii="宋体" w:hAnsi="宋体" w:eastAsia="宋体" w:cs="宋体"/>
          <w:spacing w:val="17"/>
          <w:sz w:val="24"/>
          <w:szCs w:val="24"/>
        </w:rPr>
        <w:t xml:space="preserve">   </w:t>
      </w:r>
      <w:r>
        <w:rPr>
          <w:rFonts w:ascii="宋体" w:hAnsi="宋体" w:eastAsia="宋体" w:cs="宋体"/>
          <w:spacing w:val="-11"/>
          <w:sz w:val="24"/>
          <w:szCs w:val="24"/>
        </w:rPr>
        <w:t>日</w:t>
      </w:r>
    </w:p>
    <w:p w14:paraId="0EF8E111">
      <w:pPr>
        <w:spacing w:line="219" w:lineRule="auto"/>
        <w:rPr>
          <w:rFonts w:ascii="宋体" w:hAnsi="宋体" w:eastAsia="宋体" w:cs="宋体"/>
          <w:sz w:val="24"/>
          <w:szCs w:val="24"/>
        </w:rPr>
        <w:sectPr>
          <w:footerReference r:id="rId13" w:type="default"/>
          <w:pgSz w:w="11906" w:h="16839"/>
          <w:pgMar w:top="1431" w:right="910" w:bottom="1780" w:left="1185" w:header="0" w:footer="1472" w:gutter="0"/>
          <w:cols w:space="720" w:num="1"/>
        </w:sectPr>
      </w:pPr>
    </w:p>
    <w:p w14:paraId="0D8AC330">
      <w:pPr>
        <w:spacing w:before="303" w:line="202" w:lineRule="auto"/>
        <w:ind w:left="3056"/>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七、主要完成人情况</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6"/>
        <w:gridCol w:w="1324"/>
        <w:gridCol w:w="1079"/>
        <w:gridCol w:w="2129"/>
        <w:gridCol w:w="1169"/>
        <w:gridCol w:w="1614"/>
      </w:tblGrid>
      <w:tr w14:paraId="042AA7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466" w:type="dxa"/>
            <w:vAlign w:val="top"/>
          </w:tcPr>
          <w:p w14:paraId="548E4349">
            <w:pPr>
              <w:spacing w:before="264" w:line="227" w:lineRule="auto"/>
              <w:ind w:left="317"/>
              <w:rPr>
                <w:rFonts w:ascii="宋体" w:hAnsi="宋体" w:eastAsia="宋体" w:cs="宋体"/>
                <w:sz w:val="20"/>
                <w:szCs w:val="20"/>
              </w:rPr>
            </w:pPr>
            <w:r>
              <w:rPr>
                <w:rFonts w:ascii="宋体" w:hAnsi="宋体" w:eastAsia="宋体" w:cs="宋体"/>
                <w:sz w:val="20"/>
                <w:szCs w:val="20"/>
              </w:rPr>
              <w:t>姓</w:t>
            </w:r>
            <w:r>
              <w:rPr>
                <w:rFonts w:ascii="宋体" w:hAnsi="宋体" w:eastAsia="宋体" w:cs="宋体"/>
                <w:spacing w:val="8"/>
                <w:sz w:val="20"/>
                <w:szCs w:val="20"/>
              </w:rPr>
              <w:t xml:space="preserve">    </w:t>
            </w:r>
            <w:r>
              <w:rPr>
                <w:rFonts w:ascii="宋体" w:hAnsi="宋体" w:eastAsia="宋体" w:cs="宋体"/>
                <w:sz w:val="20"/>
                <w:szCs w:val="20"/>
              </w:rPr>
              <w:t>名</w:t>
            </w:r>
          </w:p>
        </w:tc>
        <w:tc>
          <w:tcPr>
            <w:tcW w:w="1324" w:type="dxa"/>
            <w:vAlign w:val="top"/>
          </w:tcPr>
          <w:p w14:paraId="0668B9EF">
            <w:pPr>
              <w:rPr>
                <w:rFonts w:ascii="Arial"/>
                <w:sz w:val="21"/>
              </w:rPr>
            </w:pPr>
          </w:p>
        </w:tc>
        <w:tc>
          <w:tcPr>
            <w:tcW w:w="1079" w:type="dxa"/>
            <w:vAlign w:val="top"/>
          </w:tcPr>
          <w:p w14:paraId="76B7142A">
            <w:pPr>
              <w:spacing w:before="263" w:line="228" w:lineRule="auto"/>
              <w:ind w:left="125"/>
              <w:rPr>
                <w:rFonts w:ascii="宋体" w:hAnsi="宋体" w:eastAsia="宋体" w:cs="宋体"/>
                <w:sz w:val="20"/>
                <w:szCs w:val="20"/>
              </w:rPr>
            </w:pPr>
            <w:r>
              <w:rPr>
                <w:rFonts w:ascii="宋体" w:hAnsi="宋体" w:eastAsia="宋体" w:cs="宋体"/>
                <w:sz w:val="20"/>
                <w:szCs w:val="20"/>
              </w:rPr>
              <w:t>性</w:t>
            </w:r>
            <w:r>
              <w:rPr>
                <w:rFonts w:ascii="宋体" w:hAnsi="宋体" w:eastAsia="宋体" w:cs="宋体"/>
                <w:spacing w:val="8"/>
                <w:sz w:val="20"/>
                <w:szCs w:val="20"/>
              </w:rPr>
              <w:t xml:space="preserve">    </w:t>
            </w:r>
            <w:r>
              <w:rPr>
                <w:rFonts w:ascii="宋体" w:hAnsi="宋体" w:eastAsia="宋体" w:cs="宋体"/>
                <w:sz w:val="20"/>
                <w:szCs w:val="20"/>
              </w:rPr>
              <w:t>别</w:t>
            </w:r>
          </w:p>
        </w:tc>
        <w:tc>
          <w:tcPr>
            <w:tcW w:w="2129" w:type="dxa"/>
            <w:vAlign w:val="top"/>
          </w:tcPr>
          <w:p w14:paraId="7AEC6193">
            <w:pPr>
              <w:rPr>
                <w:rFonts w:ascii="Arial"/>
                <w:sz w:val="21"/>
              </w:rPr>
            </w:pPr>
          </w:p>
        </w:tc>
        <w:tc>
          <w:tcPr>
            <w:tcW w:w="1169" w:type="dxa"/>
            <w:vAlign w:val="top"/>
          </w:tcPr>
          <w:p w14:paraId="5DB04DB4">
            <w:pPr>
              <w:spacing w:before="264" w:line="229" w:lineRule="auto"/>
              <w:ind w:left="171"/>
              <w:rPr>
                <w:rFonts w:ascii="宋体" w:hAnsi="宋体" w:eastAsia="宋体" w:cs="宋体"/>
                <w:sz w:val="20"/>
                <w:szCs w:val="20"/>
              </w:rPr>
            </w:pPr>
            <w:r>
              <w:rPr>
                <w:rFonts w:ascii="宋体" w:hAnsi="宋体" w:eastAsia="宋体" w:cs="宋体"/>
                <w:sz w:val="20"/>
                <w:szCs w:val="20"/>
              </w:rPr>
              <w:t>排</w:t>
            </w:r>
            <w:r>
              <w:rPr>
                <w:rFonts w:ascii="宋体" w:hAnsi="宋体" w:eastAsia="宋体" w:cs="宋体"/>
                <w:spacing w:val="8"/>
                <w:sz w:val="20"/>
                <w:szCs w:val="20"/>
              </w:rPr>
              <w:t xml:space="preserve">    </w:t>
            </w:r>
            <w:r>
              <w:rPr>
                <w:rFonts w:ascii="宋体" w:hAnsi="宋体" w:eastAsia="宋体" w:cs="宋体"/>
                <w:sz w:val="20"/>
                <w:szCs w:val="20"/>
              </w:rPr>
              <w:t>名</w:t>
            </w:r>
          </w:p>
        </w:tc>
        <w:tc>
          <w:tcPr>
            <w:tcW w:w="1614" w:type="dxa"/>
            <w:vAlign w:val="top"/>
          </w:tcPr>
          <w:p w14:paraId="69F1FFE5">
            <w:pPr>
              <w:rPr>
                <w:rFonts w:ascii="Arial"/>
                <w:sz w:val="21"/>
              </w:rPr>
            </w:pPr>
          </w:p>
        </w:tc>
      </w:tr>
      <w:tr w14:paraId="3AD6D2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1466" w:type="dxa"/>
            <w:vAlign w:val="top"/>
          </w:tcPr>
          <w:p w14:paraId="18A99AB9">
            <w:pPr>
              <w:spacing w:before="267" w:line="227" w:lineRule="auto"/>
              <w:ind w:left="335"/>
              <w:rPr>
                <w:rFonts w:ascii="宋体" w:hAnsi="宋体" w:eastAsia="宋体" w:cs="宋体"/>
                <w:sz w:val="20"/>
                <w:szCs w:val="20"/>
              </w:rPr>
            </w:pPr>
            <w:r>
              <w:rPr>
                <w:rFonts w:ascii="宋体" w:hAnsi="宋体" w:eastAsia="宋体" w:cs="宋体"/>
                <w:spacing w:val="2"/>
                <w:sz w:val="20"/>
                <w:szCs w:val="20"/>
              </w:rPr>
              <w:t>出生年月</w:t>
            </w:r>
          </w:p>
        </w:tc>
        <w:tc>
          <w:tcPr>
            <w:tcW w:w="1324" w:type="dxa"/>
            <w:vAlign w:val="top"/>
          </w:tcPr>
          <w:p w14:paraId="70DA659D">
            <w:pPr>
              <w:rPr>
                <w:rFonts w:ascii="Arial"/>
                <w:sz w:val="21"/>
              </w:rPr>
            </w:pPr>
          </w:p>
        </w:tc>
        <w:tc>
          <w:tcPr>
            <w:tcW w:w="1079" w:type="dxa"/>
            <w:vAlign w:val="top"/>
          </w:tcPr>
          <w:p w14:paraId="57DE6B3D">
            <w:pPr>
              <w:spacing w:before="268" w:line="228" w:lineRule="auto"/>
              <w:ind w:left="146"/>
              <w:rPr>
                <w:rFonts w:ascii="宋体" w:hAnsi="宋体" w:eastAsia="宋体" w:cs="宋体"/>
                <w:sz w:val="20"/>
                <w:szCs w:val="20"/>
              </w:rPr>
            </w:pPr>
            <w:r>
              <w:rPr>
                <w:rFonts w:ascii="宋体" w:hAnsi="宋体" w:eastAsia="宋体" w:cs="宋体"/>
                <w:spacing w:val="-10"/>
                <w:sz w:val="20"/>
                <w:szCs w:val="20"/>
              </w:rPr>
              <w:t>民</w:t>
            </w:r>
            <w:r>
              <w:rPr>
                <w:rFonts w:ascii="宋体" w:hAnsi="宋体" w:eastAsia="宋体" w:cs="宋体"/>
                <w:spacing w:val="7"/>
                <w:sz w:val="20"/>
                <w:szCs w:val="20"/>
              </w:rPr>
              <w:t xml:space="preserve">    </w:t>
            </w:r>
            <w:r>
              <w:rPr>
                <w:rFonts w:ascii="宋体" w:hAnsi="宋体" w:eastAsia="宋体" w:cs="宋体"/>
                <w:spacing w:val="-10"/>
                <w:sz w:val="20"/>
                <w:szCs w:val="20"/>
              </w:rPr>
              <w:t>族</w:t>
            </w:r>
          </w:p>
        </w:tc>
        <w:tc>
          <w:tcPr>
            <w:tcW w:w="2129" w:type="dxa"/>
            <w:vAlign w:val="top"/>
          </w:tcPr>
          <w:p w14:paraId="7656F81D">
            <w:pPr>
              <w:rPr>
                <w:rFonts w:ascii="Arial"/>
                <w:sz w:val="21"/>
              </w:rPr>
            </w:pPr>
          </w:p>
        </w:tc>
        <w:tc>
          <w:tcPr>
            <w:tcW w:w="1169" w:type="dxa"/>
            <w:vAlign w:val="top"/>
          </w:tcPr>
          <w:p w14:paraId="78EB2EFB">
            <w:pPr>
              <w:spacing w:before="268" w:line="226" w:lineRule="auto"/>
              <w:ind w:left="191"/>
              <w:rPr>
                <w:rFonts w:ascii="宋体" w:hAnsi="宋体" w:eastAsia="宋体" w:cs="宋体"/>
                <w:sz w:val="20"/>
                <w:szCs w:val="20"/>
              </w:rPr>
            </w:pPr>
            <w:r>
              <w:rPr>
                <w:rFonts w:ascii="宋体" w:hAnsi="宋体" w:eastAsia="宋体" w:cs="宋体"/>
                <w:spacing w:val="-10"/>
                <w:sz w:val="20"/>
                <w:szCs w:val="20"/>
              </w:rPr>
              <w:t>国</w:t>
            </w:r>
            <w:r>
              <w:rPr>
                <w:rFonts w:ascii="宋体" w:hAnsi="宋体" w:eastAsia="宋体" w:cs="宋体"/>
                <w:spacing w:val="8"/>
                <w:sz w:val="20"/>
                <w:szCs w:val="20"/>
              </w:rPr>
              <w:t xml:space="preserve">    </w:t>
            </w:r>
            <w:r>
              <w:rPr>
                <w:rFonts w:ascii="宋体" w:hAnsi="宋体" w:eastAsia="宋体" w:cs="宋体"/>
                <w:spacing w:val="-10"/>
                <w:sz w:val="20"/>
                <w:szCs w:val="20"/>
              </w:rPr>
              <w:t>籍</w:t>
            </w:r>
          </w:p>
        </w:tc>
        <w:tc>
          <w:tcPr>
            <w:tcW w:w="1614" w:type="dxa"/>
            <w:vAlign w:val="top"/>
          </w:tcPr>
          <w:p w14:paraId="6C4A0A12">
            <w:pPr>
              <w:rPr>
                <w:rFonts w:ascii="Arial"/>
                <w:sz w:val="21"/>
              </w:rPr>
            </w:pPr>
          </w:p>
        </w:tc>
      </w:tr>
      <w:tr w14:paraId="65492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1466" w:type="dxa"/>
            <w:vAlign w:val="top"/>
          </w:tcPr>
          <w:p w14:paraId="7ECBB4B1">
            <w:pPr>
              <w:spacing w:before="236" w:line="227" w:lineRule="auto"/>
              <w:ind w:left="317"/>
              <w:rPr>
                <w:rFonts w:ascii="宋体" w:hAnsi="宋体" w:eastAsia="宋体" w:cs="宋体"/>
                <w:sz w:val="20"/>
                <w:szCs w:val="20"/>
              </w:rPr>
            </w:pPr>
            <w:r>
              <w:rPr>
                <w:rFonts w:ascii="宋体" w:hAnsi="宋体" w:eastAsia="宋体" w:cs="宋体"/>
                <w:spacing w:val="7"/>
                <w:sz w:val="20"/>
                <w:szCs w:val="20"/>
              </w:rPr>
              <w:t>证件类型</w:t>
            </w:r>
          </w:p>
        </w:tc>
        <w:tc>
          <w:tcPr>
            <w:tcW w:w="1324" w:type="dxa"/>
            <w:vAlign w:val="top"/>
          </w:tcPr>
          <w:p w14:paraId="5ADD5F91">
            <w:pPr>
              <w:rPr>
                <w:rFonts w:ascii="Arial"/>
                <w:sz w:val="21"/>
              </w:rPr>
            </w:pPr>
          </w:p>
        </w:tc>
        <w:tc>
          <w:tcPr>
            <w:tcW w:w="1079" w:type="dxa"/>
            <w:vAlign w:val="top"/>
          </w:tcPr>
          <w:p w14:paraId="2F9FF313">
            <w:pPr>
              <w:spacing w:before="236" w:line="227" w:lineRule="auto"/>
              <w:ind w:left="111"/>
              <w:rPr>
                <w:rFonts w:ascii="宋体" w:hAnsi="宋体" w:eastAsia="宋体" w:cs="宋体"/>
                <w:sz w:val="20"/>
                <w:szCs w:val="20"/>
              </w:rPr>
            </w:pPr>
            <w:r>
              <w:rPr>
                <w:rFonts w:ascii="宋体" w:hAnsi="宋体" w:eastAsia="宋体" w:cs="宋体"/>
                <w:spacing w:val="1"/>
                <w:sz w:val="20"/>
                <w:szCs w:val="20"/>
              </w:rPr>
              <w:t>证</w:t>
            </w:r>
            <w:r>
              <w:rPr>
                <w:rFonts w:ascii="宋体" w:hAnsi="宋体" w:eastAsia="宋体" w:cs="宋体"/>
                <w:spacing w:val="12"/>
                <w:sz w:val="20"/>
                <w:szCs w:val="20"/>
              </w:rPr>
              <w:t xml:space="preserve"> </w:t>
            </w:r>
            <w:r>
              <w:rPr>
                <w:rFonts w:ascii="宋体" w:hAnsi="宋体" w:eastAsia="宋体" w:cs="宋体"/>
                <w:spacing w:val="1"/>
                <w:sz w:val="20"/>
                <w:szCs w:val="20"/>
              </w:rPr>
              <w:t>件</w:t>
            </w:r>
            <w:r>
              <w:rPr>
                <w:rFonts w:ascii="宋体" w:hAnsi="宋体" w:eastAsia="宋体" w:cs="宋体"/>
                <w:spacing w:val="21"/>
                <w:sz w:val="20"/>
                <w:szCs w:val="20"/>
              </w:rPr>
              <w:t xml:space="preserve"> </w:t>
            </w:r>
            <w:r>
              <w:rPr>
                <w:rFonts w:ascii="宋体" w:hAnsi="宋体" w:eastAsia="宋体" w:cs="宋体"/>
                <w:spacing w:val="1"/>
                <w:sz w:val="20"/>
                <w:szCs w:val="20"/>
              </w:rPr>
              <w:t>号</w:t>
            </w:r>
          </w:p>
        </w:tc>
        <w:tc>
          <w:tcPr>
            <w:tcW w:w="2129" w:type="dxa"/>
            <w:vAlign w:val="top"/>
          </w:tcPr>
          <w:p w14:paraId="7C257D9E">
            <w:pPr>
              <w:rPr>
                <w:rFonts w:ascii="Arial"/>
                <w:sz w:val="21"/>
              </w:rPr>
            </w:pPr>
          </w:p>
        </w:tc>
        <w:tc>
          <w:tcPr>
            <w:tcW w:w="1169" w:type="dxa"/>
            <w:vAlign w:val="top"/>
          </w:tcPr>
          <w:p w14:paraId="2F0F09B4">
            <w:pPr>
              <w:spacing w:before="236" w:line="228" w:lineRule="auto"/>
              <w:ind w:left="172"/>
              <w:rPr>
                <w:rFonts w:ascii="宋体" w:hAnsi="宋体" w:eastAsia="宋体" w:cs="宋体"/>
                <w:sz w:val="20"/>
                <w:szCs w:val="20"/>
              </w:rPr>
            </w:pPr>
            <w:r>
              <w:rPr>
                <w:rFonts w:ascii="宋体" w:hAnsi="宋体" w:eastAsia="宋体" w:cs="宋体"/>
                <w:sz w:val="20"/>
                <w:szCs w:val="20"/>
              </w:rPr>
              <w:t>居</w:t>
            </w:r>
            <w:r>
              <w:rPr>
                <w:rFonts w:ascii="宋体" w:hAnsi="宋体" w:eastAsia="宋体" w:cs="宋体"/>
                <w:spacing w:val="16"/>
                <w:sz w:val="20"/>
                <w:szCs w:val="20"/>
              </w:rPr>
              <w:t xml:space="preserve"> </w:t>
            </w:r>
            <w:r>
              <w:rPr>
                <w:rFonts w:ascii="宋体" w:hAnsi="宋体" w:eastAsia="宋体" w:cs="宋体"/>
                <w:sz w:val="20"/>
                <w:szCs w:val="20"/>
              </w:rPr>
              <w:t>住</w:t>
            </w:r>
            <w:r>
              <w:rPr>
                <w:rFonts w:ascii="宋体" w:hAnsi="宋体" w:eastAsia="宋体" w:cs="宋体"/>
                <w:spacing w:val="13"/>
                <w:sz w:val="20"/>
                <w:szCs w:val="20"/>
              </w:rPr>
              <w:t xml:space="preserve"> </w:t>
            </w:r>
            <w:r>
              <w:rPr>
                <w:rFonts w:ascii="宋体" w:hAnsi="宋体" w:eastAsia="宋体" w:cs="宋体"/>
                <w:sz w:val="20"/>
                <w:szCs w:val="20"/>
              </w:rPr>
              <w:t>地</w:t>
            </w:r>
          </w:p>
        </w:tc>
        <w:tc>
          <w:tcPr>
            <w:tcW w:w="1614" w:type="dxa"/>
            <w:vAlign w:val="top"/>
          </w:tcPr>
          <w:p w14:paraId="62B377B5">
            <w:pPr>
              <w:rPr>
                <w:rFonts w:ascii="Arial"/>
                <w:sz w:val="21"/>
              </w:rPr>
            </w:pPr>
          </w:p>
        </w:tc>
      </w:tr>
      <w:tr w14:paraId="0B1280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466" w:type="dxa"/>
            <w:vAlign w:val="top"/>
          </w:tcPr>
          <w:p w14:paraId="259E0041">
            <w:pPr>
              <w:spacing w:before="258" w:line="227" w:lineRule="auto"/>
              <w:ind w:left="318"/>
              <w:rPr>
                <w:rFonts w:ascii="宋体" w:hAnsi="宋体" w:eastAsia="宋体" w:cs="宋体"/>
                <w:sz w:val="20"/>
                <w:szCs w:val="20"/>
              </w:rPr>
            </w:pPr>
            <w:r>
              <w:rPr>
                <w:rFonts w:ascii="宋体" w:hAnsi="宋体" w:eastAsia="宋体" w:cs="宋体"/>
                <w:sz w:val="20"/>
                <w:szCs w:val="20"/>
              </w:rPr>
              <w:t>党</w:t>
            </w:r>
            <w:r>
              <w:rPr>
                <w:rFonts w:ascii="宋体" w:hAnsi="宋体" w:eastAsia="宋体" w:cs="宋体"/>
                <w:spacing w:val="8"/>
                <w:sz w:val="20"/>
                <w:szCs w:val="20"/>
              </w:rPr>
              <w:t xml:space="preserve">    </w:t>
            </w:r>
            <w:r>
              <w:rPr>
                <w:rFonts w:ascii="宋体" w:hAnsi="宋体" w:eastAsia="宋体" w:cs="宋体"/>
                <w:sz w:val="20"/>
                <w:szCs w:val="20"/>
              </w:rPr>
              <w:t>派</w:t>
            </w:r>
          </w:p>
        </w:tc>
        <w:tc>
          <w:tcPr>
            <w:tcW w:w="1324" w:type="dxa"/>
            <w:vAlign w:val="top"/>
          </w:tcPr>
          <w:p w14:paraId="538B9F45">
            <w:pPr>
              <w:rPr>
                <w:rFonts w:ascii="Arial"/>
                <w:sz w:val="21"/>
              </w:rPr>
            </w:pPr>
          </w:p>
        </w:tc>
        <w:tc>
          <w:tcPr>
            <w:tcW w:w="1079" w:type="dxa"/>
            <w:vAlign w:val="top"/>
          </w:tcPr>
          <w:p w14:paraId="62978ACA">
            <w:pPr>
              <w:spacing w:before="258" w:line="227" w:lineRule="auto"/>
              <w:ind w:left="132"/>
              <w:rPr>
                <w:rFonts w:ascii="宋体" w:hAnsi="宋体" w:eastAsia="宋体" w:cs="宋体"/>
                <w:sz w:val="20"/>
                <w:szCs w:val="20"/>
              </w:rPr>
            </w:pPr>
            <w:r>
              <w:rPr>
                <w:rFonts w:ascii="宋体" w:hAnsi="宋体" w:eastAsia="宋体" w:cs="宋体"/>
                <w:spacing w:val="5"/>
                <w:sz w:val="20"/>
                <w:szCs w:val="20"/>
              </w:rPr>
              <w:t>归国人员</w:t>
            </w:r>
          </w:p>
        </w:tc>
        <w:tc>
          <w:tcPr>
            <w:tcW w:w="2129" w:type="dxa"/>
            <w:vAlign w:val="top"/>
          </w:tcPr>
          <w:p w14:paraId="03535778">
            <w:pPr>
              <w:rPr>
                <w:rFonts w:ascii="Arial"/>
                <w:sz w:val="21"/>
              </w:rPr>
            </w:pPr>
          </w:p>
        </w:tc>
        <w:tc>
          <w:tcPr>
            <w:tcW w:w="1169" w:type="dxa"/>
            <w:vAlign w:val="top"/>
          </w:tcPr>
          <w:p w14:paraId="5EC94A53">
            <w:pPr>
              <w:spacing w:before="258" w:line="227" w:lineRule="auto"/>
              <w:ind w:left="179"/>
              <w:rPr>
                <w:rFonts w:ascii="宋体" w:hAnsi="宋体" w:eastAsia="宋体" w:cs="宋体"/>
                <w:sz w:val="20"/>
                <w:szCs w:val="20"/>
              </w:rPr>
            </w:pPr>
            <w:r>
              <w:rPr>
                <w:rFonts w:ascii="宋体" w:hAnsi="宋体" w:eastAsia="宋体" w:cs="宋体"/>
                <w:spacing w:val="5"/>
                <w:sz w:val="20"/>
                <w:szCs w:val="20"/>
              </w:rPr>
              <w:t>归国时间</w:t>
            </w:r>
          </w:p>
        </w:tc>
        <w:tc>
          <w:tcPr>
            <w:tcW w:w="1614" w:type="dxa"/>
            <w:vAlign w:val="top"/>
          </w:tcPr>
          <w:p w14:paraId="240C78B0">
            <w:pPr>
              <w:rPr>
                <w:rFonts w:ascii="Arial"/>
                <w:sz w:val="21"/>
              </w:rPr>
            </w:pPr>
          </w:p>
        </w:tc>
      </w:tr>
      <w:tr w14:paraId="5B538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466" w:type="dxa"/>
            <w:vAlign w:val="top"/>
          </w:tcPr>
          <w:p w14:paraId="3F60CDA0">
            <w:pPr>
              <w:spacing w:before="290" w:line="227" w:lineRule="auto"/>
              <w:ind w:left="318"/>
              <w:rPr>
                <w:rFonts w:ascii="宋体" w:hAnsi="宋体" w:eastAsia="宋体" w:cs="宋体"/>
                <w:sz w:val="20"/>
                <w:szCs w:val="20"/>
              </w:rPr>
            </w:pPr>
            <w:r>
              <w:rPr>
                <w:rFonts w:ascii="宋体" w:hAnsi="宋体" w:eastAsia="宋体" w:cs="宋体"/>
                <w:spacing w:val="7"/>
                <w:sz w:val="20"/>
                <w:szCs w:val="20"/>
              </w:rPr>
              <w:t>技术职称</w:t>
            </w:r>
          </w:p>
        </w:tc>
        <w:tc>
          <w:tcPr>
            <w:tcW w:w="1324" w:type="dxa"/>
            <w:vAlign w:val="top"/>
          </w:tcPr>
          <w:p w14:paraId="435527DE">
            <w:pPr>
              <w:rPr>
                <w:rFonts w:ascii="Arial"/>
                <w:sz w:val="21"/>
              </w:rPr>
            </w:pPr>
          </w:p>
        </w:tc>
        <w:tc>
          <w:tcPr>
            <w:tcW w:w="1079" w:type="dxa"/>
            <w:vAlign w:val="top"/>
          </w:tcPr>
          <w:p w14:paraId="2ED2DAE1">
            <w:pPr>
              <w:spacing w:before="290" w:line="227" w:lineRule="auto"/>
              <w:ind w:left="125"/>
              <w:rPr>
                <w:rFonts w:ascii="宋体" w:hAnsi="宋体" w:eastAsia="宋体" w:cs="宋体"/>
                <w:sz w:val="20"/>
                <w:szCs w:val="20"/>
              </w:rPr>
            </w:pPr>
            <w:r>
              <w:rPr>
                <w:rFonts w:ascii="宋体" w:hAnsi="宋体" w:eastAsia="宋体" w:cs="宋体"/>
                <w:spacing w:val="7"/>
                <w:sz w:val="20"/>
                <w:szCs w:val="20"/>
              </w:rPr>
              <w:t>最高学位</w:t>
            </w:r>
          </w:p>
        </w:tc>
        <w:tc>
          <w:tcPr>
            <w:tcW w:w="2129" w:type="dxa"/>
            <w:vAlign w:val="top"/>
          </w:tcPr>
          <w:p w14:paraId="5A8723A7">
            <w:pPr>
              <w:rPr>
                <w:rFonts w:ascii="Arial"/>
                <w:sz w:val="21"/>
              </w:rPr>
            </w:pPr>
          </w:p>
        </w:tc>
        <w:tc>
          <w:tcPr>
            <w:tcW w:w="1169" w:type="dxa"/>
            <w:vAlign w:val="top"/>
          </w:tcPr>
          <w:p w14:paraId="12B3FC82">
            <w:pPr>
              <w:spacing w:before="290" w:line="227" w:lineRule="auto"/>
              <w:ind w:left="175"/>
              <w:rPr>
                <w:rFonts w:ascii="宋体" w:hAnsi="宋体" w:eastAsia="宋体" w:cs="宋体"/>
                <w:sz w:val="20"/>
                <w:szCs w:val="20"/>
              </w:rPr>
            </w:pPr>
            <w:r>
              <w:rPr>
                <w:rFonts w:ascii="宋体" w:hAnsi="宋体" w:eastAsia="宋体" w:cs="宋体"/>
                <w:spacing w:val="6"/>
                <w:sz w:val="20"/>
                <w:szCs w:val="20"/>
              </w:rPr>
              <w:t>毕业学校</w:t>
            </w:r>
          </w:p>
        </w:tc>
        <w:tc>
          <w:tcPr>
            <w:tcW w:w="1614" w:type="dxa"/>
            <w:vAlign w:val="top"/>
          </w:tcPr>
          <w:p w14:paraId="2C2E617C">
            <w:pPr>
              <w:rPr>
                <w:rFonts w:ascii="Arial"/>
                <w:sz w:val="21"/>
              </w:rPr>
            </w:pPr>
          </w:p>
        </w:tc>
      </w:tr>
      <w:tr w14:paraId="6720F1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466" w:type="dxa"/>
            <w:vMerge w:val="restart"/>
            <w:tcBorders>
              <w:bottom w:val="nil"/>
            </w:tcBorders>
            <w:vAlign w:val="top"/>
          </w:tcPr>
          <w:p w14:paraId="39C9EED2">
            <w:pPr>
              <w:spacing w:line="243" w:lineRule="auto"/>
              <w:rPr>
                <w:rFonts w:ascii="Arial"/>
                <w:sz w:val="21"/>
              </w:rPr>
            </w:pPr>
          </w:p>
          <w:p w14:paraId="3BD02D06">
            <w:pPr>
              <w:spacing w:line="244" w:lineRule="auto"/>
              <w:rPr>
                <w:rFonts w:ascii="Arial"/>
                <w:sz w:val="21"/>
              </w:rPr>
            </w:pPr>
          </w:p>
          <w:p w14:paraId="37F34714">
            <w:pPr>
              <w:spacing w:before="65" w:line="227" w:lineRule="auto"/>
              <w:ind w:left="319"/>
              <w:rPr>
                <w:rFonts w:ascii="宋体" w:hAnsi="宋体" w:eastAsia="宋体" w:cs="宋体"/>
                <w:sz w:val="20"/>
                <w:szCs w:val="20"/>
              </w:rPr>
            </w:pPr>
            <w:r>
              <w:rPr>
                <w:rFonts w:ascii="宋体" w:hAnsi="宋体" w:eastAsia="宋体" w:cs="宋体"/>
                <w:spacing w:val="6"/>
                <w:sz w:val="20"/>
                <w:szCs w:val="20"/>
              </w:rPr>
              <w:t>完成单位</w:t>
            </w:r>
          </w:p>
        </w:tc>
        <w:tc>
          <w:tcPr>
            <w:tcW w:w="4532" w:type="dxa"/>
            <w:gridSpan w:val="3"/>
            <w:vAlign w:val="top"/>
          </w:tcPr>
          <w:p w14:paraId="1EB6299B">
            <w:pPr>
              <w:rPr>
                <w:rFonts w:ascii="Arial"/>
                <w:sz w:val="21"/>
              </w:rPr>
            </w:pPr>
          </w:p>
        </w:tc>
        <w:tc>
          <w:tcPr>
            <w:tcW w:w="1169" w:type="dxa"/>
            <w:vAlign w:val="top"/>
          </w:tcPr>
          <w:p w14:paraId="445C9AE5">
            <w:pPr>
              <w:spacing w:before="233" w:line="228" w:lineRule="auto"/>
              <w:ind w:left="172"/>
              <w:rPr>
                <w:rFonts w:ascii="宋体" w:hAnsi="宋体" w:eastAsia="宋体" w:cs="宋体"/>
                <w:sz w:val="20"/>
                <w:szCs w:val="20"/>
              </w:rPr>
            </w:pPr>
            <w:r>
              <w:rPr>
                <w:rFonts w:ascii="宋体" w:hAnsi="宋体" w:eastAsia="宋体" w:cs="宋体"/>
                <w:spacing w:val="6"/>
                <w:sz w:val="20"/>
                <w:szCs w:val="20"/>
              </w:rPr>
              <w:t>单位性质</w:t>
            </w:r>
          </w:p>
        </w:tc>
        <w:tc>
          <w:tcPr>
            <w:tcW w:w="1614" w:type="dxa"/>
            <w:vAlign w:val="top"/>
          </w:tcPr>
          <w:p w14:paraId="13E62BA2">
            <w:pPr>
              <w:rPr>
                <w:rFonts w:ascii="Arial"/>
                <w:sz w:val="21"/>
              </w:rPr>
            </w:pPr>
          </w:p>
        </w:tc>
      </w:tr>
      <w:tr w14:paraId="33BC7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1466" w:type="dxa"/>
            <w:vMerge w:val="continue"/>
            <w:tcBorders>
              <w:top w:val="nil"/>
            </w:tcBorders>
            <w:vAlign w:val="top"/>
          </w:tcPr>
          <w:p w14:paraId="080BDD14">
            <w:pPr>
              <w:rPr>
                <w:rFonts w:ascii="Arial"/>
                <w:sz w:val="21"/>
              </w:rPr>
            </w:pPr>
          </w:p>
        </w:tc>
        <w:tc>
          <w:tcPr>
            <w:tcW w:w="2403" w:type="dxa"/>
            <w:gridSpan w:val="2"/>
            <w:vAlign w:val="top"/>
          </w:tcPr>
          <w:p w14:paraId="3D5E09E9">
            <w:pPr>
              <w:spacing w:before="258" w:line="226" w:lineRule="auto"/>
              <w:ind w:left="577"/>
              <w:rPr>
                <w:rFonts w:ascii="宋体" w:hAnsi="宋体" w:eastAsia="宋体" w:cs="宋体"/>
                <w:sz w:val="20"/>
                <w:szCs w:val="20"/>
              </w:rPr>
            </w:pPr>
            <w:r>
              <w:rPr>
                <w:rFonts w:ascii="宋体" w:hAnsi="宋体" w:eastAsia="宋体" w:cs="宋体"/>
                <w:spacing w:val="8"/>
                <w:sz w:val="20"/>
                <w:szCs w:val="20"/>
              </w:rPr>
              <w:t>统一社会信用代码</w:t>
            </w:r>
          </w:p>
        </w:tc>
        <w:tc>
          <w:tcPr>
            <w:tcW w:w="2129" w:type="dxa"/>
            <w:vAlign w:val="top"/>
          </w:tcPr>
          <w:p w14:paraId="197E03DD">
            <w:pPr>
              <w:rPr>
                <w:rFonts w:ascii="Arial"/>
                <w:sz w:val="21"/>
              </w:rPr>
            </w:pPr>
          </w:p>
        </w:tc>
        <w:tc>
          <w:tcPr>
            <w:tcW w:w="1169" w:type="dxa"/>
            <w:vAlign w:val="top"/>
          </w:tcPr>
          <w:p w14:paraId="6C8A6415">
            <w:pPr>
              <w:spacing w:before="258" w:line="228" w:lineRule="auto"/>
              <w:ind w:left="171"/>
              <w:rPr>
                <w:rFonts w:ascii="宋体" w:hAnsi="宋体" w:eastAsia="宋体" w:cs="宋体"/>
                <w:sz w:val="20"/>
                <w:szCs w:val="20"/>
              </w:rPr>
            </w:pPr>
            <w:r>
              <w:rPr>
                <w:rFonts w:ascii="宋体" w:hAnsi="宋体" w:eastAsia="宋体" w:cs="宋体"/>
                <w:sz w:val="20"/>
                <w:szCs w:val="20"/>
              </w:rPr>
              <w:t>所</w:t>
            </w:r>
            <w:r>
              <w:rPr>
                <w:rFonts w:ascii="宋体" w:hAnsi="宋体" w:eastAsia="宋体" w:cs="宋体"/>
                <w:spacing w:val="17"/>
                <w:sz w:val="20"/>
                <w:szCs w:val="20"/>
              </w:rPr>
              <w:t xml:space="preserve"> </w:t>
            </w:r>
            <w:r>
              <w:rPr>
                <w:rFonts w:ascii="宋体" w:hAnsi="宋体" w:eastAsia="宋体" w:cs="宋体"/>
                <w:sz w:val="20"/>
                <w:szCs w:val="20"/>
              </w:rPr>
              <w:t>在</w:t>
            </w:r>
            <w:r>
              <w:rPr>
                <w:rFonts w:ascii="宋体" w:hAnsi="宋体" w:eastAsia="宋体" w:cs="宋体"/>
                <w:spacing w:val="14"/>
                <w:sz w:val="20"/>
                <w:szCs w:val="20"/>
              </w:rPr>
              <w:t xml:space="preserve"> </w:t>
            </w:r>
            <w:r>
              <w:rPr>
                <w:rFonts w:ascii="宋体" w:hAnsi="宋体" w:eastAsia="宋体" w:cs="宋体"/>
                <w:sz w:val="20"/>
                <w:szCs w:val="20"/>
              </w:rPr>
              <w:t>地</w:t>
            </w:r>
          </w:p>
        </w:tc>
        <w:tc>
          <w:tcPr>
            <w:tcW w:w="1614" w:type="dxa"/>
            <w:vAlign w:val="top"/>
          </w:tcPr>
          <w:p w14:paraId="783AC1C2">
            <w:pPr>
              <w:rPr>
                <w:rFonts w:ascii="Arial"/>
                <w:sz w:val="21"/>
              </w:rPr>
            </w:pPr>
          </w:p>
        </w:tc>
      </w:tr>
      <w:tr w14:paraId="02E0F1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466" w:type="dxa"/>
            <w:vAlign w:val="top"/>
          </w:tcPr>
          <w:p w14:paraId="395B6BED">
            <w:pPr>
              <w:spacing w:before="251" w:line="228" w:lineRule="auto"/>
              <w:ind w:left="320"/>
              <w:rPr>
                <w:rFonts w:ascii="宋体" w:hAnsi="宋体" w:eastAsia="宋体" w:cs="宋体"/>
                <w:sz w:val="20"/>
                <w:szCs w:val="20"/>
              </w:rPr>
            </w:pPr>
            <w:r>
              <w:rPr>
                <w:rFonts w:ascii="宋体" w:hAnsi="宋体" w:eastAsia="宋体" w:cs="宋体"/>
                <w:spacing w:val="6"/>
                <w:sz w:val="20"/>
                <w:szCs w:val="20"/>
              </w:rPr>
              <w:t>工作单位</w:t>
            </w:r>
          </w:p>
        </w:tc>
        <w:tc>
          <w:tcPr>
            <w:tcW w:w="4532" w:type="dxa"/>
            <w:gridSpan w:val="3"/>
            <w:vAlign w:val="top"/>
          </w:tcPr>
          <w:p w14:paraId="353E1FFD">
            <w:pPr>
              <w:rPr>
                <w:rFonts w:ascii="Arial"/>
                <w:sz w:val="21"/>
              </w:rPr>
            </w:pPr>
          </w:p>
        </w:tc>
        <w:tc>
          <w:tcPr>
            <w:tcW w:w="1169" w:type="dxa"/>
            <w:vAlign w:val="top"/>
          </w:tcPr>
          <w:p w14:paraId="5193205E">
            <w:pPr>
              <w:spacing w:before="251" w:line="227" w:lineRule="auto"/>
              <w:ind w:left="171"/>
              <w:rPr>
                <w:rFonts w:ascii="宋体" w:hAnsi="宋体" w:eastAsia="宋体" w:cs="宋体"/>
                <w:sz w:val="20"/>
                <w:szCs w:val="20"/>
              </w:rPr>
            </w:pPr>
            <w:r>
              <w:rPr>
                <w:rFonts w:ascii="宋体" w:hAnsi="宋体" w:eastAsia="宋体" w:cs="宋体"/>
                <w:spacing w:val="7"/>
                <w:sz w:val="20"/>
                <w:szCs w:val="20"/>
              </w:rPr>
              <w:t>行政职务</w:t>
            </w:r>
          </w:p>
        </w:tc>
        <w:tc>
          <w:tcPr>
            <w:tcW w:w="1614" w:type="dxa"/>
            <w:vAlign w:val="top"/>
          </w:tcPr>
          <w:p w14:paraId="423F22B5">
            <w:pPr>
              <w:rPr>
                <w:rFonts w:ascii="Arial"/>
                <w:sz w:val="21"/>
              </w:rPr>
            </w:pPr>
          </w:p>
        </w:tc>
      </w:tr>
      <w:tr w14:paraId="44F409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1466" w:type="dxa"/>
            <w:vAlign w:val="top"/>
          </w:tcPr>
          <w:p w14:paraId="661B4073">
            <w:pPr>
              <w:spacing w:before="260" w:line="234" w:lineRule="auto"/>
              <w:ind w:left="317"/>
              <w:rPr>
                <w:rFonts w:ascii="宋体" w:hAnsi="宋体" w:eastAsia="宋体" w:cs="宋体"/>
                <w:sz w:val="20"/>
                <w:szCs w:val="20"/>
              </w:rPr>
            </w:pPr>
            <w:r>
              <w:rPr>
                <w:rFonts w:ascii="宋体" w:hAnsi="宋体" w:eastAsia="宋体" w:cs="宋体"/>
                <w:spacing w:val="7"/>
                <w:sz w:val="20"/>
                <w:szCs w:val="20"/>
              </w:rPr>
              <w:t>通讯地址</w:t>
            </w:r>
          </w:p>
        </w:tc>
        <w:tc>
          <w:tcPr>
            <w:tcW w:w="4532" w:type="dxa"/>
            <w:gridSpan w:val="3"/>
            <w:vAlign w:val="top"/>
          </w:tcPr>
          <w:p w14:paraId="67BA7BD6">
            <w:pPr>
              <w:rPr>
                <w:rFonts w:ascii="Arial"/>
                <w:sz w:val="21"/>
              </w:rPr>
            </w:pPr>
          </w:p>
        </w:tc>
        <w:tc>
          <w:tcPr>
            <w:tcW w:w="1169" w:type="dxa"/>
            <w:vAlign w:val="top"/>
          </w:tcPr>
          <w:p w14:paraId="2C0C3857">
            <w:pPr>
              <w:spacing w:before="260" w:line="227" w:lineRule="auto"/>
              <w:ind w:left="187"/>
              <w:rPr>
                <w:rFonts w:ascii="宋体" w:hAnsi="宋体" w:eastAsia="宋体" w:cs="宋体"/>
                <w:sz w:val="20"/>
                <w:szCs w:val="20"/>
              </w:rPr>
            </w:pPr>
            <w:r>
              <w:rPr>
                <w:rFonts w:ascii="宋体" w:hAnsi="宋体" w:eastAsia="宋体" w:cs="宋体"/>
                <w:spacing w:val="3"/>
                <w:sz w:val="20"/>
                <w:szCs w:val="20"/>
              </w:rPr>
              <w:t>邮政编码</w:t>
            </w:r>
          </w:p>
        </w:tc>
        <w:tc>
          <w:tcPr>
            <w:tcW w:w="1614" w:type="dxa"/>
            <w:vAlign w:val="top"/>
          </w:tcPr>
          <w:p w14:paraId="4CA146B3">
            <w:pPr>
              <w:rPr>
                <w:rFonts w:ascii="Arial"/>
                <w:sz w:val="21"/>
              </w:rPr>
            </w:pPr>
          </w:p>
        </w:tc>
      </w:tr>
      <w:tr w14:paraId="015987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1466" w:type="dxa"/>
            <w:vAlign w:val="top"/>
          </w:tcPr>
          <w:p w14:paraId="36859B0C">
            <w:pPr>
              <w:spacing w:before="275" w:line="227" w:lineRule="auto"/>
              <w:ind w:left="341"/>
              <w:rPr>
                <w:rFonts w:ascii="宋体" w:hAnsi="宋体" w:eastAsia="宋体" w:cs="宋体"/>
                <w:sz w:val="20"/>
                <w:szCs w:val="20"/>
              </w:rPr>
            </w:pPr>
            <w:r>
              <w:rPr>
                <w:rFonts w:ascii="宋体" w:hAnsi="宋体" w:eastAsia="宋体" w:cs="宋体"/>
                <w:spacing w:val="1"/>
                <w:sz w:val="20"/>
                <w:szCs w:val="20"/>
              </w:rPr>
              <w:t>电子信箱</w:t>
            </w:r>
          </w:p>
        </w:tc>
        <w:tc>
          <w:tcPr>
            <w:tcW w:w="1324" w:type="dxa"/>
            <w:vAlign w:val="top"/>
          </w:tcPr>
          <w:p w14:paraId="59CD65AC">
            <w:pPr>
              <w:rPr>
                <w:rFonts w:ascii="Arial"/>
                <w:sz w:val="21"/>
              </w:rPr>
            </w:pPr>
          </w:p>
        </w:tc>
        <w:tc>
          <w:tcPr>
            <w:tcW w:w="1079" w:type="dxa"/>
            <w:vAlign w:val="top"/>
          </w:tcPr>
          <w:p w14:paraId="600CCB4E">
            <w:pPr>
              <w:spacing w:before="275" w:line="227" w:lineRule="auto"/>
              <w:ind w:left="128"/>
              <w:rPr>
                <w:rFonts w:ascii="宋体" w:hAnsi="宋体" w:eastAsia="宋体" w:cs="宋体"/>
                <w:sz w:val="20"/>
                <w:szCs w:val="20"/>
              </w:rPr>
            </w:pPr>
            <w:r>
              <w:rPr>
                <w:rFonts w:ascii="宋体" w:hAnsi="宋体" w:eastAsia="宋体" w:cs="宋体"/>
                <w:spacing w:val="6"/>
                <w:sz w:val="20"/>
                <w:szCs w:val="20"/>
              </w:rPr>
              <w:t>办公电话</w:t>
            </w:r>
          </w:p>
        </w:tc>
        <w:tc>
          <w:tcPr>
            <w:tcW w:w="2129" w:type="dxa"/>
            <w:vAlign w:val="top"/>
          </w:tcPr>
          <w:p w14:paraId="239044F6">
            <w:pPr>
              <w:rPr>
                <w:rFonts w:ascii="Arial"/>
                <w:sz w:val="21"/>
              </w:rPr>
            </w:pPr>
          </w:p>
        </w:tc>
        <w:tc>
          <w:tcPr>
            <w:tcW w:w="1169" w:type="dxa"/>
            <w:vAlign w:val="top"/>
          </w:tcPr>
          <w:p w14:paraId="3F364986">
            <w:pPr>
              <w:spacing w:before="275" w:line="228" w:lineRule="auto"/>
              <w:ind w:left="171"/>
              <w:rPr>
                <w:rFonts w:ascii="宋体" w:hAnsi="宋体" w:eastAsia="宋体" w:cs="宋体"/>
                <w:sz w:val="20"/>
                <w:szCs w:val="20"/>
              </w:rPr>
            </w:pPr>
            <w:r>
              <w:rPr>
                <w:rFonts w:ascii="宋体" w:hAnsi="宋体" w:eastAsia="宋体" w:cs="宋体"/>
                <w:spacing w:val="7"/>
                <w:sz w:val="20"/>
                <w:szCs w:val="20"/>
              </w:rPr>
              <w:t>移动电话</w:t>
            </w:r>
          </w:p>
        </w:tc>
        <w:tc>
          <w:tcPr>
            <w:tcW w:w="1614" w:type="dxa"/>
            <w:vAlign w:val="top"/>
          </w:tcPr>
          <w:p w14:paraId="18E1B0E0">
            <w:pPr>
              <w:rPr>
                <w:rFonts w:ascii="Arial"/>
                <w:sz w:val="21"/>
              </w:rPr>
            </w:pPr>
          </w:p>
        </w:tc>
      </w:tr>
      <w:tr w14:paraId="6EEFC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6" w:hRule="atLeast"/>
        </w:trPr>
        <w:tc>
          <w:tcPr>
            <w:tcW w:w="2790" w:type="dxa"/>
            <w:gridSpan w:val="2"/>
            <w:vAlign w:val="top"/>
          </w:tcPr>
          <w:p w14:paraId="13FF5C2B">
            <w:pPr>
              <w:spacing w:line="258" w:lineRule="auto"/>
              <w:rPr>
                <w:rFonts w:ascii="Arial"/>
                <w:sz w:val="21"/>
              </w:rPr>
            </w:pPr>
          </w:p>
          <w:p w14:paraId="1ED9C28B">
            <w:pPr>
              <w:spacing w:line="258" w:lineRule="auto"/>
              <w:rPr>
                <w:rFonts w:ascii="Arial"/>
                <w:sz w:val="21"/>
              </w:rPr>
            </w:pPr>
          </w:p>
          <w:p w14:paraId="5E2A90DA">
            <w:pPr>
              <w:spacing w:line="258" w:lineRule="auto"/>
              <w:rPr>
                <w:rFonts w:ascii="Arial"/>
                <w:sz w:val="21"/>
              </w:rPr>
            </w:pPr>
          </w:p>
          <w:p w14:paraId="5CFC3575">
            <w:pPr>
              <w:spacing w:line="258" w:lineRule="auto"/>
              <w:rPr>
                <w:rFonts w:ascii="Arial"/>
                <w:sz w:val="21"/>
              </w:rPr>
            </w:pPr>
          </w:p>
          <w:p w14:paraId="4015F691">
            <w:pPr>
              <w:spacing w:line="258" w:lineRule="auto"/>
              <w:rPr>
                <w:rFonts w:ascii="Arial"/>
                <w:sz w:val="21"/>
              </w:rPr>
            </w:pPr>
          </w:p>
          <w:p w14:paraId="193DC946">
            <w:pPr>
              <w:spacing w:line="258" w:lineRule="auto"/>
              <w:rPr>
                <w:rFonts w:ascii="Arial"/>
                <w:sz w:val="21"/>
              </w:rPr>
            </w:pPr>
          </w:p>
          <w:p w14:paraId="66D7AF7A">
            <w:pPr>
              <w:spacing w:line="259" w:lineRule="auto"/>
              <w:rPr>
                <w:rFonts w:ascii="Arial"/>
                <w:sz w:val="21"/>
              </w:rPr>
            </w:pPr>
          </w:p>
          <w:p w14:paraId="3EC56DE4">
            <w:pPr>
              <w:spacing w:line="259" w:lineRule="auto"/>
              <w:rPr>
                <w:rFonts w:ascii="Arial"/>
                <w:sz w:val="21"/>
              </w:rPr>
            </w:pPr>
          </w:p>
          <w:p w14:paraId="76B6809D">
            <w:pPr>
              <w:spacing w:line="259" w:lineRule="auto"/>
              <w:rPr>
                <w:rFonts w:ascii="Arial"/>
                <w:sz w:val="21"/>
              </w:rPr>
            </w:pPr>
          </w:p>
          <w:p w14:paraId="42E7DF5E">
            <w:pPr>
              <w:spacing w:before="65" w:line="226" w:lineRule="auto"/>
              <w:ind w:left="139"/>
              <w:rPr>
                <w:rFonts w:ascii="宋体" w:hAnsi="宋体" w:eastAsia="宋体" w:cs="宋体"/>
                <w:sz w:val="20"/>
                <w:szCs w:val="20"/>
              </w:rPr>
            </w:pPr>
            <w:r>
              <w:rPr>
                <w:rFonts w:ascii="宋体" w:hAnsi="宋体" w:eastAsia="宋体" w:cs="宋体"/>
                <w:spacing w:val="7"/>
                <w:sz w:val="20"/>
                <w:szCs w:val="20"/>
              </w:rPr>
              <w:t>曾获国家、省科技奖励情况</w:t>
            </w:r>
          </w:p>
        </w:tc>
        <w:tc>
          <w:tcPr>
            <w:tcW w:w="5991" w:type="dxa"/>
            <w:gridSpan w:val="4"/>
            <w:vAlign w:val="top"/>
          </w:tcPr>
          <w:p w14:paraId="2D2851F9">
            <w:pPr>
              <w:rPr>
                <w:rFonts w:ascii="Arial"/>
                <w:sz w:val="21"/>
              </w:rPr>
            </w:pPr>
          </w:p>
        </w:tc>
      </w:tr>
      <w:tr w14:paraId="612A5A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trPr>
        <w:tc>
          <w:tcPr>
            <w:tcW w:w="2790" w:type="dxa"/>
            <w:gridSpan w:val="2"/>
            <w:vAlign w:val="top"/>
          </w:tcPr>
          <w:p w14:paraId="1B72FF9D">
            <w:pPr>
              <w:spacing w:line="301" w:lineRule="auto"/>
              <w:rPr>
                <w:rFonts w:ascii="Arial"/>
                <w:sz w:val="21"/>
              </w:rPr>
            </w:pPr>
          </w:p>
          <w:p w14:paraId="63800F93">
            <w:pPr>
              <w:spacing w:before="65" w:line="226" w:lineRule="auto"/>
              <w:ind w:left="353"/>
              <w:rPr>
                <w:rFonts w:ascii="宋体" w:hAnsi="宋体" w:eastAsia="宋体" w:cs="宋体"/>
                <w:sz w:val="20"/>
                <w:szCs w:val="20"/>
              </w:rPr>
            </w:pPr>
            <w:r>
              <w:rPr>
                <w:rFonts w:ascii="宋体" w:hAnsi="宋体" w:eastAsia="宋体" w:cs="宋体"/>
                <w:spacing w:val="8"/>
                <w:sz w:val="20"/>
                <w:szCs w:val="20"/>
              </w:rPr>
              <w:t>参加本项目的起止时间</w:t>
            </w:r>
          </w:p>
        </w:tc>
        <w:tc>
          <w:tcPr>
            <w:tcW w:w="5991" w:type="dxa"/>
            <w:gridSpan w:val="4"/>
            <w:vAlign w:val="top"/>
          </w:tcPr>
          <w:p w14:paraId="0CA97ADC">
            <w:pPr>
              <w:rPr>
                <w:rFonts w:ascii="Arial"/>
                <w:sz w:val="21"/>
              </w:rPr>
            </w:pPr>
          </w:p>
        </w:tc>
      </w:tr>
    </w:tbl>
    <w:p w14:paraId="5E04DC94">
      <w:pPr>
        <w:spacing w:line="297" w:lineRule="auto"/>
        <w:rPr>
          <w:rFonts w:ascii="Arial"/>
          <w:sz w:val="21"/>
        </w:rPr>
      </w:pPr>
    </w:p>
    <w:p w14:paraId="1BEAD5C4">
      <w:pPr>
        <w:spacing w:line="298" w:lineRule="auto"/>
        <w:rPr>
          <w:rFonts w:ascii="Arial"/>
          <w:sz w:val="21"/>
        </w:rPr>
      </w:pPr>
    </w:p>
    <w:p w14:paraId="1B398583">
      <w:pPr>
        <w:pStyle w:val="2"/>
        <w:spacing w:before="103" w:line="180" w:lineRule="auto"/>
        <w:ind w:left="113"/>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70  </w:t>
      </w:r>
      <w:r>
        <w:rPr>
          <w:spacing w:val="-2"/>
          <w:sz w:val="28"/>
          <w:szCs w:val="28"/>
        </w:rPr>
        <w:t>—</w:t>
      </w:r>
    </w:p>
    <w:p w14:paraId="7553281E">
      <w:pPr>
        <w:spacing w:line="180" w:lineRule="auto"/>
        <w:rPr>
          <w:sz w:val="28"/>
          <w:szCs w:val="28"/>
        </w:rPr>
        <w:sectPr>
          <w:footerReference r:id="rId14" w:type="default"/>
          <w:pgSz w:w="11906" w:h="16839"/>
          <w:pgMar w:top="1431" w:right="1418" w:bottom="400" w:left="1701" w:header="0" w:footer="0" w:gutter="0"/>
          <w:cols w:space="720" w:num="1"/>
        </w:sectPr>
      </w:pPr>
    </w:p>
    <w:p w14:paraId="5A09F059">
      <w:pPr>
        <w:spacing w:line="99" w:lineRule="exact"/>
      </w:pP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69"/>
        <w:gridCol w:w="4912"/>
      </w:tblGrid>
      <w:tr w14:paraId="3E6D7E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99" w:hRule="atLeast"/>
        </w:trPr>
        <w:tc>
          <w:tcPr>
            <w:tcW w:w="8781" w:type="dxa"/>
            <w:gridSpan w:val="2"/>
            <w:vAlign w:val="top"/>
          </w:tcPr>
          <w:p w14:paraId="0F4A573D">
            <w:pPr>
              <w:spacing w:before="146" w:line="226" w:lineRule="auto"/>
              <w:ind w:left="115"/>
              <w:rPr>
                <w:rFonts w:ascii="宋体" w:hAnsi="宋体" w:eastAsia="宋体" w:cs="宋体"/>
                <w:sz w:val="20"/>
                <w:szCs w:val="20"/>
              </w:rPr>
            </w:pPr>
            <w:r>
              <w:rPr>
                <w:rFonts w:ascii="宋体" w:hAnsi="宋体" w:eastAsia="宋体" w:cs="宋体"/>
                <w:spacing w:val="9"/>
                <w:sz w:val="20"/>
                <w:szCs w:val="20"/>
              </w:rPr>
              <w:t>对本项目贡献</w:t>
            </w:r>
            <w:r>
              <w:rPr>
                <w:rFonts w:ascii="宋体" w:hAnsi="宋体" w:eastAsia="宋体" w:cs="宋体"/>
                <w:spacing w:val="-1"/>
                <w:sz w:val="20"/>
                <w:szCs w:val="20"/>
              </w:rPr>
              <w:t>：（</w:t>
            </w:r>
            <w:r>
              <w:rPr>
                <w:rFonts w:ascii="宋体" w:hAnsi="宋体" w:eastAsia="宋体" w:cs="宋体"/>
                <w:spacing w:val="9"/>
                <w:sz w:val="20"/>
                <w:szCs w:val="20"/>
              </w:rPr>
              <w:t>限</w:t>
            </w:r>
            <w:r>
              <w:rPr>
                <w:rFonts w:ascii="Times New Roman" w:hAnsi="Times New Roman" w:eastAsia="Times New Roman" w:cs="Times New Roman"/>
                <w:spacing w:val="9"/>
                <w:sz w:val="20"/>
                <w:szCs w:val="20"/>
              </w:rPr>
              <w:t>300</w:t>
            </w:r>
            <w:r>
              <w:rPr>
                <w:rFonts w:ascii="宋体" w:hAnsi="宋体" w:eastAsia="宋体" w:cs="宋体"/>
                <w:spacing w:val="9"/>
                <w:sz w:val="20"/>
                <w:szCs w:val="20"/>
              </w:rPr>
              <w:t>字）</w:t>
            </w:r>
          </w:p>
        </w:tc>
      </w:tr>
      <w:tr w14:paraId="2AA4DF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66" w:hRule="atLeast"/>
        </w:trPr>
        <w:tc>
          <w:tcPr>
            <w:tcW w:w="3869" w:type="dxa"/>
            <w:vAlign w:val="top"/>
          </w:tcPr>
          <w:p w14:paraId="3A615CA2">
            <w:pPr>
              <w:spacing w:line="475" w:lineRule="auto"/>
              <w:rPr>
                <w:rFonts w:ascii="Arial"/>
                <w:sz w:val="21"/>
              </w:rPr>
            </w:pPr>
          </w:p>
          <w:p w14:paraId="75DF0679">
            <w:pPr>
              <w:spacing w:before="65" w:line="227" w:lineRule="auto"/>
              <w:ind w:left="117"/>
              <w:rPr>
                <w:rFonts w:ascii="宋体" w:hAnsi="宋体" w:eastAsia="宋体" w:cs="宋体"/>
                <w:sz w:val="20"/>
                <w:szCs w:val="20"/>
              </w:rPr>
            </w:pPr>
            <w:r>
              <w:rPr>
                <w:rFonts w:ascii="宋体" w:hAnsi="宋体" w:eastAsia="宋体" w:cs="宋体"/>
                <w:spacing w:val="2"/>
                <w:sz w:val="20"/>
                <w:szCs w:val="20"/>
              </w:rPr>
              <w:t>承诺：</w:t>
            </w:r>
          </w:p>
          <w:p w14:paraId="405F5509">
            <w:pPr>
              <w:spacing w:before="124" w:line="328" w:lineRule="auto"/>
              <w:ind w:left="115" w:right="105" w:firstLine="421"/>
              <w:jc w:val="both"/>
              <w:rPr>
                <w:rFonts w:ascii="宋体" w:hAnsi="宋体" w:eastAsia="宋体" w:cs="宋体"/>
                <w:sz w:val="20"/>
                <w:szCs w:val="20"/>
              </w:rPr>
            </w:pPr>
            <w:r>
              <w:rPr>
                <w:rFonts w:ascii="宋体" w:hAnsi="宋体" w:eastAsia="宋体" w:cs="宋体"/>
                <w:spacing w:val="1"/>
                <w:sz w:val="20"/>
                <w:szCs w:val="20"/>
              </w:rPr>
              <w:t>本人同意完成人排名，严格按照《江</w:t>
            </w:r>
            <w:r>
              <w:rPr>
                <w:rFonts w:ascii="宋体" w:hAnsi="宋体" w:eastAsia="宋体" w:cs="宋体"/>
                <w:spacing w:val="4"/>
                <w:sz w:val="20"/>
                <w:szCs w:val="20"/>
              </w:rPr>
              <w:t xml:space="preserve"> </w:t>
            </w:r>
            <w:r>
              <w:rPr>
                <w:rFonts w:ascii="宋体" w:hAnsi="宋体" w:eastAsia="宋体" w:cs="宋体"/>
                <w:spacing w:val="14"/>
                <w:sz w:val="20"/>
                <w:szCs w:val="20"/>
              </w:rPr>
              <w:t>苏省科学技术奖励办法》和省科技厅对</w:t>
            </w:r>
            <w:r>
              <w:rPr>
                <w:rFonts w:ascii="宋体" w:hAnsi="宋体" w:eastAsia="宋体" w:cs="宋体"/>
                <w:spacing w:val="4"/>
                <w:sz w:val="20"/>
                <w:szCs w:val="20"/>
              </w:rPr>
              <w:t xml:space="preserve"> </w:t>
            </w:r>
            <w:r>
              <w:rPr>
                <w:rFonts w:ascii="宋体" w:hAnsi="宋体" w:eastAsia="宋体" w:cs="宋体"/>
                <w:spacing w:val="14"/>
                <w:sz w:val="20"/>
                <w:szCs w:val="20"/>
              </w:rPr>
              <w:t>提名工作的具体要求，如实提供了本提</w:t>
            </w:r>
            <w:r>
              <w:rPr>
                <w:rFonts w:ascii="宋体" w:hAnsi="宋体" w:eastAsia="宋体" w:cs="宋体"/>
                <w:spacing w:val="4"/>
                <w:sz w:val="20"/>
                <w:szCs w:val="20"/>
              </w:rPr>
              <w:t xml:space="preserve"> </w:t>
            </w:r>
            <w:r>
              <w:rPr>
                <w:rFonts w:ascii="宋体" w:hAnsi="宋体" w:eastAsia="宋体" w:cs="宋体"/>
                <w:spacing w:val="14"/>
                <w:sz w:val="20"/>
                <w:szCs w:val="20"/>
              </w:rPr>
              <w:t>名书及相关材料，该项目是本人本年度</w:t>
            </w:r>
            <w:r>
              <w:rPr>
                <w:rFonts w:ascii="宋体" w:hAnsi="宋体" w:eastAsia="宋体" w:cs="宋体"/>
                <w:spacing w:val="4"/>
                <w:sz w:val="20"/>
                <w:szCs w:val="20"/>
              </w:rPr>
              <w:t xml:space="preserve"> </w:t>
            </w:r>
            <w:r>
              <w:rPr>
                <w:rFonts w:ascii="宋体" w:hAnsi="宋体" w:eastAsia="宋体" w:cs="宋体"/>
                <w:spacing w:val="14"/>
                <w:sz w:val="20"/>
                <w:szCs w:val="20"/>
              </w:rPr>
              <w:t>被提名的唯一项目，且不存在违反国家</w:t>
            </w:r>
            <w:r>
              <w:rPr>
                <w:rFonts w:ascii="宋体" w:hAnsi="宋体" w:eastAsia="宋体" w:cs="宋体"/>
                <w:spacing w:val="4"/>
                <w:sz w:val="20"/>
                <w:szCs w:val="20"/>
              </w:rPr>
              <w:t xml:space="preserve"> </w:t>
            </w:r>
            <w:r>
              <w:rPr>
                <w:rFonts w:ascii="宋体" w:hAnsi="宋体" w:eastAsia="宋体" w:cs="宋体"/>
                <w:spacing w:val="14"/>
                <w:sz w:val="20"/>
                <w:szCs w:val="20"/>
              </w:rPr>
              <w:t>保密法律法规及侵犯他人知识产权的情</w:t>
            </w:r>
            <w:r>
              <w:rPr>
                <w:rFonts w:ascii="宋体" w:hAnsi="宋体" w:eastAsia="宋体" w:cs="宋体"/>
                <w:spacing w:val="4"/>
                <w:sz w:val="20"/>
                <w:szCs w:val="20"/>
              </w:rPr>
              <w:t xml:space="preserve"> </w:t>
            </w:r>
            <w:r>
              <w:rPr>
                <w:rFonts w:ascii="宋体" w:hAnsi="宋体" w:eastAsia="宋体" w:cs="宋体"/>
                <w:sz w:val="20"/>
                <w:szCs w:val="20"/>
              </w:rPr>
              <w:t>形。</w:t>
            </w:r>
          </w:p>
          <w:p w14:paraId="58890C77">
            <w:pPr>
              <w:spacing w:line="244" w:lineRule="auto"/>
              <w:rPr>
                <w:rFonts w:ascii="Arial"/>
                <w:sz w:val="21"/>
              </w:rPr>
            </w:pPr>
          </w:p>
          <w:p w14:paraId="57022B77">
            <w:pPr>
              <w:spacing w:line="244" w:lineRule="auto"/>
              <w:rPr>
                <w:rFonts w:ascii="Arial"/>
                <w:sz w:val="21"/>
              </w:rPr>
            </w:pPr>
          </w:p>
          <w:p w14:paraId="6FBF94DE">
            <w:pPr>
              <w:spacing w:line="244" w:lineRule="auto"/>
              <w:rPr>
                <w:rFonts w:ascii="Arial"/>
                <w:sz w:val="21"/>
              </w:rPr>
            </w:pPr>
          </w:p>
          <w:p w14:paraId="190D6894">
            <w:pPr>
              <w:spacing w:line="244" w:lineRule="auto"/>
              <w:rPr>
                <w:rFonts w:ascii="Arial"/>
                <w:sz w:val="21"/>
              </w:rPr>
            </w:pPr>
          </w:p>
          <w:p w14:paraId="268AE8A5">
            <w:pPr>
              <w:spacing w:line="244" w:lineRule="auto"/>
              <w:rPr>
                <w:rFonts w:ascii="Arial"/>
                <w:sz w:val="21"/>
              </w:rPr>
            </w:pPr>
          </w:p>
          <w:p w14:paraId="7A1FBDCD">
            <w:pPr>
              <w:spacing w:line="244" w:lineRule="auto"/>
              <w:rPr>
                <w:rFonts w:ascii="Arial"/>
                <w:sz w:val="21"/>
              </w:rPr>
            </w:pPr>
          </w:p>
          <w:p w14:paraId="196554F2">
            <w:pPr>
              <w:spacing w:line="244" w:lineRule="auto"/>
              <w:rPr>
                <w:rFonts w:ascii="Arial"/>
                <w:sz w:val="21"/>
              </w:rPr>
            </w:pPr>
          </w:p>
          <w:p w14:paraId="59CAFDCA">
            <w:pPr>
              <w:spacing w:line="244" w:lineRule="auto"/>
              <w:rPr>
                <w:rFonts w:ascii="Arial"/>
                <w:sz w:val="21"/>
              </w:rPr>
            </w:pPr>
          </w:p>
          <w:p w14:paraId="1A9E025E">
            <w:pPr>
              <w:spacing w:line="245" w:lineRule="auto"/>
              <w:rPr>
                <w:rFonts w:ascii="Arial"/>
                <w:sz w:val="21"/>
              </w:rPr>
            </w:pPr>
          </w:p>
          <w:p w14:paraId="043CFB16">
            <w:pPr>
              <w:spacing w:line="245" w:lineRule="auto"/>
              <w:rPr>
                <w:rFonts w:ascii="Arial"/>
                <w:sz w:val="21"/>
              </w:rPr>
            </w:pPr>
          </w:p>
          <w:p w14:paraId="74105E48">
            <w:pPr>
              <w:spacing w:line="245" w:lineRule="auto"/>
              <w:rPr>
                <w:rFonts w:ascii="Arial"/>
                <w:sz w:val="21"/>
              </w:rPr>
            </w:pPr>
          </w:p>
          <w:p w14:paraId="6F1E38E0">
            <w:pPr>
              <w:spacing w:line="245" w:lineRule="auto"/>
              <w:rPr>
                <w:rFonts w:ascii="Arial"/>
                <w:sz w:val="21"/>
              </w:rPr>
            </w:pPr>
          </w:p>
          <w:p w14:paraId="10FBC547">
            <w:pPr>
              <w:spacing w:line="245" w:lineRule="auto"/>
              <w:rPr>
                <w:rFonts w:ascii="Arial"/>
                <w:sz w:val="21"/>
              </w:rPr>
            </w:pPr>
          </w:p>
          <w:p w14:paraId="2256AB71">
            <w:pPr>
              <w:spacing w:before="65" w:line="226" w:lineRule="auto"/>
              <w:ind w:left="117"/>
              <w:rPr>
                <w:rFonts w:ascii="宋体" w:hAnsi="宋体" w:eastAsia="宋体" w:cs="宋体"/>
                <w:sz w:val="20"/>
                <w:szCs w:val="20"/>
              </w:rPr>
            </w:pPr>
            <w:r>
              <w:rPr>
                <w:rFonts w:ascii="宋体" w:hAnsi="宋体" w:eastAsia="宋体" w:cs="宋体"/>
                <w:spacing w:val="5"/>
                <w:sz w:val="20"/>
                <w:szCs w:val="20"/>
              </w:rPr>
              <w:t>本人签名：</w:t>
            </w:r>
          </w:p>
          <w:p w14:paraId="1BAC6058">
            <w:pPr>
              <w:spacing w:before="153" w:line="227" w:lineRule="auto"/>
              <w:ind w:left="1585"/>
              <w:rPr>
                <w:rFonts w:ascii="宋体" w:hAnsi="宋体" w:eastAsia="宋体" w:cs="宋体"/>
                <w:sz w:val="20"/>
                <w:szCs w:val="20"/>
              </w:rPr>
            </w:pPr>
            <w:r>
              <w:rPr>
                <w:rFonts w:ascii="宋体" w:hAnsi="宋体" w:eastAsia="宋体" w:cs="宋体"/>
                <w:spacing w:val="-3"/>
                <w:sz w:val="20"/>
                <w:szCs w:val="20"/>
              </w:rPr>
              <w:t>年</w:t>
            </w:r>
            <w:r>
              <w:rPr>
                <w:rFonts w:ascii="宋体" w:hAnsi="宋体" w:eastAsia="宋体" w:cs="宋体"/>
                <w:spacing w:val="10"/>
                <w:sz w:val="20"/>
                <w:szCs w:val="20"/>
              </w:rPr>
              <w:t xml:space="preserve">    </w:t>
            </w:r>
            <w:r>
              <w:rPr>
                <w:rFonts w:ascii="宋体" w:hAnsi="宋体" w:eastAsia="宋体" w:cs="宋体"/>
                <w:spacing w:val="-3"/>
                <w:sz w:val="20"/>
                <w:szCs w:val="20"/>
              </w:rPr>
              <w:t>月</w:t>
            </w:r>
            <w:r>
              <w:rPr>
                <w:rFonts w:ascii="宋体" w:hAnsi="宋体" w:eastAsia="宋体" w:cs="宋体"/>
                <w:spacing w:val="15"/>
                <w:sz w:val="20"/>
                <w:szCs w:val="20"/>
              </w:rPr>
              <w:t xml:space="preserve">    </w:t>
            </w:r>
            <w:r>
              <w:rPr>
                <w:rFonts w:ascii="宋体" w:hAnsi="宋体" w:eastAsia="宋体" w:cs="宋体"/>
                <w:spacing w:val="-3"/>
                <w:sz w:val="20"/>
                <w:szCs w:val="20"/>
              </w:rPr>
              <w:t>日</w:t>
            </w:r>
          </w:p>
        </w:tc>
        <w:tc>
          <w:tcPr>
            <w:tcW w:w="4912" w:type="dxa"/>
            <w:vAlign w:val="top"/>
          </w:tcPr>
          <w:p w14:paraId="3ADB5978">
            <w:pPr>
              <w:spacing w:line="404" w:lineRule="auto"/>
              <w:rPr>
                <w:rFonts w:ascii="Arial"/>
                <w:sz w:val="21"/>
              </w:rPr>
            </w:pPr>
          </w:p>
          <w:p w14:paraId="5A7D16C2">
            <w:pPr>
              <w:spacing w:before="65" w:line="227" w:lineRule="auto"/>
              <w:ind w:left="115"/>
              <w:rPr>
                <w:rFonts w:ascii="宋体" w:hAnsi="宋体" w:eastAsia="宋体" w:cs="宋体"/>
                <w:sz w:val="20"/>
                <w:szCs w:val="20"/>
              </w:rPr>
            </w:pPr>
            <w:r>
              <w:rPr>
                <w:rFonts w:ascii="宋体" w:hAnsi="宋体" w:eastAsia="宋体" w:cs="宋体"/>
                <w:spacing w:val="6"/>
                <w:sz w:val="20"/>
                <w:szCs w:val="20"/>
              </w:rPr>
              <w:t>完成单位声明：</w:t>
            </w:r>
          </w:p>
          <w:p w14:paraId="230DC73F">
            <w:pPr>
              <w:spacing w:before="116" w:line="326" w:lineRule="auto"/>
              <w:ind w:left="112" w:right="106" w:firstLine="422"/>
              <w:jc w:val="both"/>
              <w:rPr>
                <w:rFonts w:ascii="宋体" w:hAnsi="宋体" w:eastAsia="宋体" w:cs="宋体"/>
                <w:sz w:val="20"/>
                <w:szCs w:val="20"/>
              </w:rPr>
            </w:pPr>
            <w:r>
              <w:rPr>
                <w:rFonts w:ascii="宋体" w:hAnsi="宋体" w:eastAsia="宋体" w:cs="宋体"/>
                <w:spacing w:val="13"/>
                <w:sz w:val="20"/>
                <w:szCs w:val="20"/>
              </w:rPr>
              <w:t>本单位对该完成人政治、品行、作风、廉洁等</w:t>
            </w:r>
            <w:r>
              <w:rPr>
                <w:rFonts w:ascii="宋体" w:hAnsi="宋体" w:eastAsia="宋体" w:cs="宋体"/>
                <w:spacing w:val="2"/>
                <w:sz w:val="20"/>
                <w:szCs w:val="20"/>
              </w:rPr>
              <w:t xml:space="preserve"> </w:t>
            </w:r>
            <w:r>
              <w:rPr>
                <w:rFonts w:ascii="宋体" w:hAnsi="宋体" w:eastAsia="宋体" w:cs="宋体"/>
                <w:spacing w:val="13"/>
                <w:sz w:val="20"/>
                <w:szCs w:val="20"/>
              </w:rPr>
              <w:t>情况进行了审核，不存在依规不得提名的情况</w:t>
            </w:r>
            <w:r>
              <w:rPr>
                <w:rFonts w:ascii="宋体" w:hAnsi="宋体" w:eastAsia="宋体" w:cs="宋体"/>
                <w:spacing w:val="12"/>
                <w:sz w:val="20"/>
                <w:szCs w:val="20"/>
              </w:rPr>
              <w:t>。确</w:t>
            </w:r>
            <w:r>
              <w:rPr>
                <w:rFonts w:ascii="宋体" w:hAnsi="宋体" w:eastAsia="宋体" w:cs="宋体"/>
                <w:sz w:val="20"/>
                <w:szCs w:val="20"/>
              </w:rPr>
              <w:t xml:space="preserve"> </w:t>
            </w:r>
            <w:r>
              <w:rPr>
                <w:rFonts w:ascii="宋体" w:hAnsi="宋体" w:eastAsia="宋体" w:cs="宋体"/>
                <w:spacing w:val="13"/>
                <w:sz w:val="20"/>
                <w:szCs w:val="20"/>
              </w:rPr>
              <w:t>认该完成人情况表内容真实准确，对该完成人</w:t>
            </w:r>
            <w:r>
              <w:rPr>
                <w:rFonts w:ascii="宋体" w:hAnsi="宋体" w:eastAsia="宋体" w:cs="宋体"/>
                <w:spacing w:val="12"/>
                <w:sz w:val="20"/>
                <w:szCs w:val="20"/>
              </w:rPr>
              <w:t>被提</w:t>
            </w:r>
            <w:r>
              <w:rPr>
                <w:rFonts w:ascii="宋体" w:hAnsi="宋体" w:eastAsia="宋体" w:cs="宋体"/>
                <w:sz w:val="20"/>
                <w:szCs w:val="20"/>
              </w:rPr>
              <w:t xml:space="preserve"> </w:t>
            </w:r>
            <w:r>
              <w:rPr>
                <w:rFonts w:ascii="宋体" w:hAnsi="宋体" w:eastAsia="宋体" w:cs="宋体"/>
                <w:spacing w:val="13"/>
                <w:sz w:val="20"/>
                <w:szCs w:val="20"/>
              </w:rPr>
              <w:t>名无异议，同意完成人排名。如被提名项目发生争</w:t>
            </w:r>
            <w:r>
              <w:rPr>
                <w:rFonts w:ascii="宋体" w:hAnsi="宋体" w:eastAsia="宋体" w:cs="宋体"/>
                <w:spacing w:val="1"/>
                <w:sz w:val="20"/>
                <w:szCs w:val="20"/>
              </w:rPr>
              <w:t xml:space="preserve"> </w:t>
            </w:r>
            <w:r>
              <w:rPr>
                <w:rFonts w:ascii="宋体" w:hAnsi="宋体" w:eastAsia="宋体" w:cs="宋体"/>
                <w:spacing w:val="8"/>
                <w:sz w:val="20"/>
                <w:szCs w:val="20"/>
              </w:rPr>
              <w:t>议，将积极配合工作，协助调查处理。</w:t>
            </w:r>
          </w:p>
          <w:p w14:paraId="48D85E03">
            <w:pPr>
              <w:spacing w:line="355" w:lineRule="auto"/>
              <w:rPr>
                <w:rFonts w:ascii="Arial"/>
                <w:sz w:val="21"/>
              </w:rPr>
            </w:pPr>
          </w:p>
          <w:p w14:paraId="0BA0BC73">
            <w:pPr>
              <w:spacing w:before="65" w:line="226" w:lineRule="auto"/>
              <w:ind w:left="114"/>
              <w:rPr>
                <w:rFonts w:ascii="宋体" w:hAnsi="宋体" w:eastAsia="宋体" w:cs="宋体"/>
                <w:sz w:val="20"/>
                <w:szCs w:val="20"/>
              </w:rPr>
            </w:pPr>
            <w:r>
              <w:rPr>
                <w:rFonts w:ascii="宋体" w:hAnsi="宋体" w:eastAsia="宋体" w:cs="宋体"/>
                <w:spacing w:val="7"/>
                <w:sz w:val="20"/>
                <w:szCs w:val="20"/>
              </w:rPr>
              <w:t>法定代表人签名：         单位（公章</w:t>
            </w:r>
            <w:r>
              <w:rPr>
                <w:rFonts w:ascii="宋体" w:hAnsi="宋体" w:eastAsia="宋体" w:cs="宋体"/>
                <w:spacing w:val="3"/>
                <w:sz w:val="20"/>
                <w:szCs w:val="20"/>
              </w:rPr>
              <w:t>）：</w:t>
            </w:r>
          </w:p>
          <w:p w14:paraId="7ADE5D9F">
            <w:pPr>
              <w:spacing w:line="257" w:lineRule="auto"/>
              <w:rPr>
                <w:rFonts w:ascii="Arial"/>
                <w:sz w:val="21"/>
              </w:rPr>
            </w:pPr>
          </w:p>
          <w:p w14:paraId="7730BE0F">
            <w:pPr>
              <w:spacing w:line="257" w:lineRule="auto"/>
              <w:rPr>
                <w:rFonts w:ascii="Arial"/>
                <w:sz w:val="21"/>
              </w:rPr>
            </w:pPr>
          </w:p>
          <w:p w14:paraId="1AD8734D">
            <w:pPr>
              <w:spacing w:line="258" w:lineRule="auto"/>
              <w:rPr>
                <w:rFonts w:ascii="Arial"/>
                <w:sz w:val="21"/>
              </w:rPr>
            </w:pPr>
          </w:p>
          <w:p w14:paraId="31B38225">
            <w:pPr>
              <w:spacing w:before="65" w:line="227" w:lineRule="auto"/>
              <w:ind w:left="954"/>
              <w:rPr>
                <w:rFonts w:ascii="宋体" w:hAnsi="宋体" w:eastAsia="宋体" w:cs="宋体"/>
                <w:sz w:val="20"/>
                <w:szCs w:val="20"/>
              </w:rPr>
            </w:pPr>
            <w:r>
              <w:rPr>
                <w:rFonts w:ascii="宋体" w:hAnsi="宋体" w:eastAsia="宋体" w:cs="宋体"/>
                <w:spacing w:val="-9"/>
                <w:sz w:val="20"/>
                <w:szCs w:val="20"/>
              </w:rPr>
              <w:t>年</w:t>
            </w:r>
            <w:r>
              <w:rPr>
                <w:rFonts w:ascii="宋体" w:hAnsi="宋体" w:eastAsia="宋体" w:cs="宋体"/>
                <w:spacing w:val="10"/>
                <w:sz w:val="20"/>
                <w:szCs w:val="20"/>
              </w:rPr>
              <w:t xml:space="preserve">    </w:t>
            </w:r>
            <w:r>
              <w:rPr>
                <w:rFonts w:ascii="宋体" w:hAnsi="宋体" w:eastAsia="宋体" w:cs="宋体"/>
                <w:spacing w:val="-9"/>
                <w:sz w:val="20"/>
                <w:szCs w:val="20"/>
              </w:rPr>
              <w:t>月</w:t>
            </w:r>
            <w:r>
              <w:rPr>
                <w:rFonts w:ascii="宋体" w:hAnsi="宋体" w:eastAsia="宋体" w:cs="宋体"/>
                <w:spacing w:val="16"/>
                <w:sz w:val="20"/>
                <w:szCs w:val="20"/>
              </w:rPr>
              <w:t xml:space="preserve">    </w:t>
            </w:r>
            <w:r>
              <w:rPr>
                <w:rFonts w:ascii="宋体" w:hAnsi="宋体" w:eastAsia="宋体" w:cs="宋体"/>
                <w:spacing w:val="-9"/>
                <w:sz w:val="20"/>
                <w:szCs w:val="20"/>
              </w:rPr>
              <w:t>日</w:t>
            </w:r>
            <w:r>
              <w:rPr>
                <w:rFonts w:ascii="宋体" w:hAnsi="宋体" w:eastAsia="宋体" w:cs="宋体"/>
                <w:spacing w:val="6"/>
                <w:sz w:val="20"/>
                <w:szCs w:val="20"/>
              </w:rPr>
              <w:t xml:space="preserve">        </w:t>
            </w:r>
            <w:r>
              <w:rPr>
                <w:rFonts w:ascii="宋体" w:hAnsi="宋体" w:eastAsia="宋体" w:cs="宋体"/>
                <w:spacing w:val="-9"/>
                <w:sz w:val="20"/>
                <w:szCs w:val="20"/>
              </w:rPr>
              <w:t>年</w:t>
            </w:r>
            <w:r>
              <w:rPr>
                <w:rFonts w:ascii="宋体" w:hAnsi="宋体" w:eastAsia="宋体" w:cs="宋体"/>
                <w:spacing w:val="10"/>
                <w:sz w:val="20"/>
                <w:szCs w:val="20"/>
              </w:rPr>
              <w:t xml:space="preserve">    </w:t>
            </w:r>
            <w:r>
              <w:rPr>
                <w:rFonts w:ascii="宋体" w:hAnsi="宋体" w:eastAsia="宋体" w:cs="宋体"/>
                <w:spacing w:val="-9"/>
                <w:sz w:val="20"/>
                <w:szCs w:val="20"/>
              </w:rPr>
              <w:t>月</w:t>
            </w:r>
            <w:r>
              <w:rPr>
                <w:rFonts w:ascii="宋体" w:hAnsi="宋体" w:eastAsia="宋体" w:cs="宋体"/>
                <w:spacing w:val="16"/>
                <w:sz w:val="20"/>
                <w:szCs w:val="20"/>
              </w:rPr>
              <w:t xml:space="preserve">    </w:t>
            </w:r>
            <w:r>
              <w:rPr>
                <w:rFonts w:ascii="宋体" w:hAnsi="宋体" w:eastAsia="宋体" w:cs="宋体"/>
                <w:spacing w:val="-9"/>
                <w:sz w:val="20"/>
                <w:szCs w:val="20"/>
              </w:rPr>
              <w:t>日</w:t>
            </w:r>
          </w:p>
          <w:p w14:paraId="09A45C01">
            <w:pPr>
              <w:spacing w:line="406" w:lineRule="auto"/>
              <w:rPr>
                <w:rFonts w:ascii="Arial"/>
                <w:sz w:val="21"/>
              </w:rPr>
            </w:pPr>
          </w:p>
          <w:p w14:paraId="5E15D828">
            <w:pPr>
              <w:spacing w:before="65" w:line="227" w:lineRule="auto"/>
              <w:ind w:left="116"/>
              <w:rPr>
                <w:rFonts w:ascii="宋体" w:hAnsi="宋体" w:eastAsia="宋体" w:cs="宋体"/>
                <w:sz w:val="20"/>
                <w:szCs w:val="20"/>
              </w:rPr>
            </w:pPr>
            <w:r>
              <w:rPr>
                <w:rFonts w:ascii="宋体" w:hAnsi="宋体" w:eastAsia="宋体" w:cs="宋体"/>
                <w:spacing w:val="6"/>
                <w:sz w:val="20"/>
                <w:szCs w:val="20"/>
              </w:rPr>
              <w:t>工作单位声明：</w:t>
            </w:r>
          </w:p>
          <w:p w14:paraId="16ED1B9E">
            <w:pPr>
              <w:spacing w:before="112" w:line="328" w:lineRule="auto"/>
              <w:ind w:left="113" w:right="106" w:firstLine="420"/>
              <w:jc w:val="both"/>
              <w:rPr>
                <w:rFonts w:ascii="宋体" w:hAnsi="宋体" w:eastAsia="宋体" w:cs="宋体"/>
                <w:sz w:val="20"/>
                <w:szCs w:val="20"/>
              </w:rPr>
            </w:pPr>
            <w:r>
              <w:rPr>
                <w:rFonts w:ascii="宋体" w:hAnsi="宋体" w:eastAsia="宋体" w:cs="宋体"/>
                <w:spacing w:val="24"/>
                <w:sz w:val="20"/>
                <w:szCs w:val="20"/>
              </w:rPr>
              <w:t>本单位在征求相关纪检监察部门意见的基础</w:t>
            </w:r>
            <w:r>
              <w:rPr>
                <w:rFonts w:ascii="宋体" w:hAnsi="宋体" w:eastAsia="宋体" w:cs="宋体"/>
                <w:spacing w:val="6"/>
                <w:sz w:val="20"/>
                <w:szCs w:val="20"/>
              </w:rPr>
              <w:t xml:space="preserve"> </w:t>
            </w:r>
            <w:r>
              <w:rPr>
                <w:rFonts w:ascii="宋体" w:hAnsi="宋体" w:eastAsia="宋体" w:cs="宋体"/>
                <w:spacing w:val="8"/>
                <w:sz w:val="20"/>
                <w:szCs w:val="20"/>
              </w:rPr>
              <w:t>上，对该完成人政治、品行、作风、 廉洁等情况进</w:t>
            </w:r>
            <w:r>
              <w:rPr>
                <w:rFonts w:ascii="宋体" w:hAnsi="宋体" w:eastAsia="宋体" w:cs="宋体"/>
                <w:spacing w:val="1"/>
                <w:sz w:val="20"/>
                <w:szCs w:val="20"/>
              </w:rPr>
              <w:t xml:space="preserve"> </w:t>
            </w:r>
            <w:r>
              <w:rPr>
                <w:rFonts w:ascii="宋体" w:hAnsi="宋体" w:eastAsia="宋体" w:cs="宋体"/>
                <w:spacing w:val="12"/>
                <w:sz w:val="20"/>
                <w:szCs w:val="20"/>
              </w:rPr>
              <w:t>行了审核，不存在依规不得提名的情况。确认该完</w:t>
            </w:r>
            <w:r>
              <w:rPr>
                <w:rFonts w:ascii="宋体" w:hAnsi="宋体" w:eastAsia="宋体" w:cs="宋体"/>
                <w:spacing w:val="18"/>
                <w:sz w:val="20"/>
                <w:szCs w:val="20"/>
              </w:rPr>
              <w:t xml:space="preserve"> </w:t>
            </w:r>
            <w:r>
              <w:rPr>
                <w:rFonts w:ascii="宋体" w:hAnsi="宋体" w:eastAsia="宋体" w:cs="宋体"/>
                <w:spacing w:val="12"/>
                <w:sz w:val="20"/>
                <w:szCs w:val="20"/>
              </w:rPr>
              <w:t>成人情况表内容真实准确，对该完成人被提名无异</w:t>
            </w:r>
            <w:r>
              <w:rPr>
                <w:rFonts w:ascii="宋体" w:hAnsi="宋体" w:eastAsia="宋体" w:cs="宋体"/>
                <w:spacing w:val="18"/>
                <w:sz w:val="20"/>
                <w:szCs w:val="20"/>
              </w:rPr>
              <w:t xml:space="preserve"> </w:t>
            </w:r>
            <w:r>
              <w:rPr>
                <w:rFonts w:ascii="宋体" w:hAnsi="宋体" w:eastAsia="宋体" w:cs="宋体"/>
                <w:spacing w:val="12"/>
                <w:sz w:val="20"/>
                <w:szCs w:val="20"/>
              </w:rPr>
              <w:t>议。如被提名项目发生争议，将积极配合工作，协</w:t>
            </w:r>
            <w:r>
              <w:rPr>
                <w:rFonts w:ascii="宋体" w:hAnsi="宋体" w:eastAsia="宋体" w:cs="宋体"/>
                <w:spacing w:val="18"/>
                <w:sz w:val="20"/>
                <w:szCs w:val="20"/>
              </w:rPr>
              <w:t xml:space="preserve"> </w:t>
            </w:r>
            <w:r>
              <w:rPr>
                <w:rFonts w:ascii="宋体" w:hAnsi="宋体" w:eastAsia="宋体" w:cs="宋体"/>
                <w:spacing w:val="6"/>
                <w:sz w:val="20"/>
                <w:szCs w:val="20"/>
              </w:rPr>
              <w:t>助调查处理。</w:t>
            </w:r>
          </w:p>
          <w:p w14:paraId="6D664189">
            <w:pPr>
              <w:spacing w:line="357" w:lineRule="auto"/>
              <w:rPr>
                <w:rFonts w:ascii="Arial"/>
                <w:sz w:val="21"/>
              </w:rPr>
            </w:pPr>
          </w:p>
          <w:p w14:paraId="47719CDB">
            <w:pPr>
              <w:spacing w:line="358" w:lineRule="auto"/>
              <w:rPr>
                <w:rFonts w:ascii="Arial"/>
                <w:sz w:val="21"/>
              </w:rPr>
            </w:pPr>
          </w:p>
          <w:p w14:paraId="661E65B0">
            <w:pPr>
              <w:spacing w:before="65" w:line="226" w:lineRule="auto"/>
              <w:ind w:left="114"/>
              <w:rPr>
                <w:rFonts w:ascii="宋体" w:hAnsi="宋体" w:eastAsia="宋体" w:cs="宋体"/>
                <w:sz w:val="20"/>
                <w:szCs w:val="20"/>
              </w:rPr>
            </w:pPr>
            <w:r>
              <w:rPr>
                <w:rFonts w:ascii="宋体" w:hAnsi="宋体" w:eastAsia="宋体" w:cs="宋体"/>
                <w:spacing w:val="7"/>
                <w:sz w:val="20"/>
                <w:szCs w:val="20"/>
              </w:rPr>
              <w:t>法定代表人签名：         单位（公章</w:t>
            </w:r>
            <w:r>
              <w:rPr>
                <w:rFonts w:ascii="宋体" w:hAnsi="宋体" w:eastAsia="宋体" w:cs="宋体"/>
                <w:spacing w:val="3"/>
                <w:sz w:val="20"/>
                <w:szCs w:val="20"/>
              </w:rPr>
              <w:t>）：</w:t>
            </w:r>
          </w:p>
          <w:p w14:paraId="7F748005">
            <w:pPr>
              <w:spacing w:line="294" w:lineRule="auto"/>
              <w:rPr>
                <w:rFonts w:ascii="Arial"/>
                <w:sz w:val="21"/>
              </w:rPr>
            </w:pPr>
          </w:p>
          <w:p w14:paraId="3AD533C9">
            <w:pPr>
              <w:spacing w:line="295" w:lineRule="auto"/>
              <w:rPr>
                <w:rFonts w:ascii="Arial"/>
                <w:sz w:val="21"/>
              </w:rPr>
            </w:pPr>
          </w:p>
          <w:p w14:paraId="272DEECB">
            <w:pPr>
              <w:spacing w:line="295" w:lineRule="auto"/>
              <w:rPr>
                <w:rFonts w:ascii="Arial"/>
                <w:sz w:val="21"/>
              </w:rPr>
            </w:pPr>
          </w:p>
          <w:p w14:paraId="69C3387E">
            <w:pPr>
              <w:spacing w:before="65" w:line="227" w:lineRule="auto"/>
              <w:ind w:left="745"/>
              <w:rPr>
                <w:rFonts w:ascii="宋体" w:hAnsi="宋体" w:eastAsia="宋体" w:cs="宋体"/>
                <w:sz w:val="20"/>
                <w:szCs w:val="20"/>
              </w:rPr>
            </w:pPr>
            <w:r>
              <w:rPr>
                <w:rFonts w:ascii="宋体" w:hAnsi="宋体" w:eastAsia="宋体" w:cs="宋体"/>
                <w:spacing w:val="-9"/>
                <w:sz w:val="20"/>
                <w:szCs w:val="20"/>
              </w:rPr>
              <w:t>年</w:t>
            </w:r>
            <w:r>
              <w:rPr>
                <w:rFonts w:ascii="宋体" w:hAnsi="宋体" w:eastAsia="宋体" w:cs="宋体"/>
                <w:spacing w:val="9"/>
                <w:sz w:val="20"/>
                <w:szCs w:val="20"/>
              </w:rPr>
              <w:t xml:space="preserve">    </w:t>
            </w:r>
            <w:r>
              <w:rPr>
                <w:rFonts w:ascii="宋体" w:hAnsi="宋体" w:eastAsia="宋体" w:cs="宋体"/>
                <w:spacing w:val="-9"/>
                <w:sz w:val="20"/>
                <w:szCs w:val="20"/>
              </w:rPr>
              <w:t>月</w:t>
            </w:r>
            <w:r>
              <w:rPr>
                <w:rFonts w:ascii="宋体" w:hAnsi="宋体" w:eastAsia="宋体" w:cs="宋体"/>
                <w:spacing w:val="17"/>
                <w:sz w:val="20"/>
                <w:szCs w:val="20"/>
              </w:rPr>
              <w:t xml:space="preserve">    </w:t>
            </w:r>
            <w:r>
              <w:rPr>
                <w:rFonts w:ascii="宋体" w:hAnsi="宋体" w:eastAsia="宋体" w:cs="宋体"/>
                <w:spacing w:val="-9"/>
                <w:sz w:val="20"/>
                <w:szCs w:val="20"/>
              </w:rPr>
              <w:t>日</w:t>
            </w:r>
            <w:r>
              <w:rPr>
                <w:rFonts w:ascii="宋体" w:hAnsi="宋体" w:eastAsia="宋体" w:cs="宋体"/>
                <w:spacing w:val="6"/>
                <w:sz w:val="20"/>
                <w:szCs w:val="20"/>
              </w:rPr>
              <w:t xml:space="preserve">        </w:t>
            </w:r>
            <w:r>
              <w:rPr>
                <w:rFonts w:ascii="宋体" w:hAnsi="宋体" w:eastAsia="宋体" w:cs="宋体"/>
                <w:spacing w:val="-9"/>
                <w:sz w:val="20"/>
                <w:szCs w:val="20"/>
              </w:rPr>
              <w:t>年</w:t>
            </w:r>
            <w:r>
              <w:rPr>
                <w:rFonts w:ascii="宋体" w:hAnsi="宋体" w:eastAsia="宋体" w:cs="宋体"/>
                <w:spacing w:val="10"/>
                <w:sz w:val="20"/>
                <w:szCs w:val="20"/>
              </w:rPr>
              <w:t xml:space="preserve">    </w:t>
            </w:r>
            <w:r>
              <w:rPr>
                <w:rFonts w:ascii="宋体" w:hAnsi="宋体" w:eastAsia="宋体" w:cs="宋体"/>
                <w:spacing w:val="-9"/>
                <w:sz w:val="20"/>
                <w:szCs w:val="20"/>
              </w:rPr>
              <w:t>月</w:t>
            </w:r>
            <w:r>
              <w:rPr>
                <w:rFonts w:ascii="宋体" w:hAnsi="宋体" w:eastAsia="宋体" w:cs="宋体"/>
                <w:spacing w:val="16"/>
                <w:sz w:val="20"/>
                <w:szCs w:val="20"/>
              </w:rPr>
              <w:t xml:space="preserve">    </w:t>
            </w:r>
            <w:r>
              <w:rPr>
                <w:rFonts w:ascii="宋体" w:hAnsi="宋体" w:eastAsia="宋体" w:cs="宋体"/>
                <w:spacing w:val="-9"/>
                <w:sz w:val="20"/>
                <w:szCs w:val="20"/>
              </w:rPr>
              <w:t>日</w:t>
            </w:r>
          </w:p>
        </w:tc>
      </w:tr>
    </w:tbl>
    <w:p w14:paraId="0E6FFD5E">
      <w:pPr>
        <w:pStyle w:val="2"/>
        <w:spacing w:before="246" w:line="180" w:lineRule="auto"/>
        <w:ind w:left="7553"/>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71  </w:t>
      </w:r>
      <w:r>
        <w:rPr>
          <w:spacing w:val="-2"/>
          <w:sz w:val="28"/>
          <w:szCs w:val="28"/>
        </w:rPr>
        <w:t>—</w:t>
      </w:r>
    </w:p>
    <w:p w14:paraId="4070F9AF">
      <w:pPr>
        <w:spacing w:line="180" w:lineRule="auto"/>
        <w:rPr>
          <w:sz w:val="28"/>
          <w:szCs w:val="28"/>
        </w:rPr>
        <w:sectPr>
          <w:pgSz w:w="11906" w:h="16839"/>
          <w:pgMar w:top="1431" w:right="1418" w:bottom="400" w:left="1701" w:header="0" w:footer="0" w:gutter="0"/>
          <w:cols w:space="720" w:num="1"/>
        </w:sectPr>
      </w:pPr>
    </w:p>
    <w:p w14:paraId="206D9A06">
      <w:pPr>
        <w:spacing w:before="303" w:line="202" w:lineRule="auto"/>
        <w:ind w:left="2901"/>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八、主要完成单位情况</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47"/>
        <w:gridCol w:w="1466"/>
        <w:gridCol w:w="1293"/>
        <w:gridCol w:w="1575"/>
        <w:gridCol w:w="1258"/>
        <w:gridCol w:w="1742"/>
      </w:tblGrid>
      <w:tr w14:paraId="37215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447" w:type="dxa"/>
            <w:vAlign w:val="top"/>
          </w:tcPr>
          <w:p w14:paraId="1AC996AA">
            <w:pPr>
              <w:spacing w:before="290" w:line="228" w:lineRule="auto"/>
              <w:ind w:left="309"/>
              <w:rPr>
                <w:rFonts w:ascii="宋体" w:hAnsi="宋体" w:eastAsia="宋体" w:cs="宋体"/>
                <w:sz w:val="20"/>
                <w:szCs w:val="20"/>
              </w:rPr>
            </w:pPr>
            <w:r>
              <w:rPr>
                <w:rFonts w:ascii="宋体" w:hAnsi="宋体" w:eastAsia="宋体" w:cs="宋体"/>
                <w:spacing w:val="6"/>
                <w:sz w:val="20"/>
                <w:szCs w:val="20"/>
              </w:rPr>
              <w:t>单位名称</w:t>
            </w:r>
          </w:p>
        </w:tc>
        <w:tc>
          <w:tcPr>
            <w:tcW w:w="4334" w:type="dxa"/>
            <w:gridSpan w:val="3"/>
            <w:vAlign w:val="top"/>
          </w:tcPr>
          <w:p w14:paraId="13D564A1">
            <w:pPr>
              <w:rPr>
                <w:rFonts w:ascii="Arial"/>
                <w:sz w:val="21"/>
              </w:rPr>
            </w:pPr>
          </w:p>
        </w:tc>
        <w:tc>
          <w:tcPr>
            <w:tcW w:w="1258" w:type="dxa"/>
            <w:vAlign w:val="top"/>
          </w:tcPr>
          <w:p w14:paraId="432C830A">
            <w:pPr>
              <w:spacing w:before="245" w:line="229" w:lineRule="auto"/>
              <w:ind w:left="320"/>
              <w:rPr>
                <w:rFonts w:ascii="宋体" w:hAnsi="宋体" w:eastAsia="宋体" w:cs="宋体"/>
                <w:sz w:val="20"/>
                <w:szCs w:val="20"/>
              </w:rPr>
            </w:pPr>
            <w:r>
              <w:rPr>
                <w:rFonts w:ascii="宋体" w:hAnsi="宋体" w:eastAsia="宋体" w:cs="宋体"/>
                <w:sz w:val="20"/>
                <w:szCs w:val="20"/>
              </w:rPr>
              <w:t>排</w:t>
            </w:r>
            <w:r>
              <w:rPr>
                <w:rFonts w:ascii="宋体" w:hAnsi="宋体" w:eastAsia="宋体" w:cs="宋体"/>
                <w:spacing w:val="10"/>
                <w:sz w:val="20"/>
                <w:szCs w:val="20"/>
              </w:rPr>
              <w:t xml:space="preserve">  </w:t>
            </w:r>
            <w:r>
              <w:rPr>
                <w:rFonts w:ascii="宋体" w:hAnsi="宋体" w:eastAsia="宋体" w:cs="宋体"/>
                <w:sz w:val="20"/>
                <w:szCs w:val="20"/>
              </w:rPr>
              <w:t>名</w:t>
            </w:r>
          </w:p>
        </w:tc>
        <w:tc>
          <w:tcPr>
            <w:tcW w:w="1742" w:type="dxa"/>
            <w:vAlign w:val="top"/>
          </w:tcPr>
          <w:p w14:paraId="1BEE6171">
            <w:pPr>
              <w:rPr>
                <w:rFonts w:ascii="Arial"/>
                <w:sz w:val="21"/>
              </w:rPr>
            </w:pPr>
          </w:p>
        </w:tc>
      </w:tr>
      <w:tr w14:paraId="2B5C0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447" w:type="dxa"/>
            <w:vAlign w:val="top"/>
          </w:tcPr>
          <w:p w14:paraId="15837460">
            <w:pPr>
              <w:spacing w:before="287" w:line="227" w:lineRule="auto"/>
              <w:ind w:left="205"/>
              <w:rPr>
                <w:rFonts w:ascii="宋体" w:hAnsi="宋体" w:eastAsia="宋体" w:cs="宋体"/>
                <w:sz w:val="20"/>
                <w:szCs w:val="20"/>
              </w:rPr>
            </w:pPr>
            <w:r>
              <w:rPr>
                <w:rFonts w:ascii="宋体" w:hAnsi="宋体" w:eastAsia="宋体" w:cs="宋体"/>
                <w:spacing w:val="7"/>
                <w:sz w:val="20"/>
                <w:szCs w:val="20"/>
              </w:rPr>
              <w:t>法定代表人</w:t>
            </w:r>
          </w:p>
        </w:tc>
        <w:tc>
          <w:tcPr>
            <w:tcW w:w="1466" w:type="dxa"/>
            <w:vAlign w:val="top"/>
          </w:tcPr>
          <w:p w14:paraId="46106398">
            <w:pPr>
              <w:rPr>
                <w:rFonts w:ascii="Arial"/>
                <w:sz w:val="21"/>
              </w:rPr>
            </w:pPr>
          </w:p>
        </w:tc>
        <w:tc>
          <w:tcPr>
            <w:tcW w:w="1293" w:type="dxa"/>
            <w:vAlign w:val="top"/>
          </w:tcPr>
          <w:p w14:paraId="3AA10CA5">
            <w:pPr>
              <w:spacing w:before="287" w:line="228" w:lineRule="auto"/>
              <w:ind w:left="231"/>
              <w:rPr>
                <w:rFonts w:ascii="宋体" w:hAnsi="宋体" w:eastAsia="宋体" w:cs="宋体"/>
                <w:sz w:val="20"/>
                <w:szCs w:val="20"/>
              </w:rPr>
            </w:pPr>
            <w:r>
              <w:rPr>
                <w:rFonts w:ascii="宋体" w:hAnsi="宋体" w:eastAsia="宋体" w:cs="宋体"/>
                <w:spacing w:val="6"/>
                <w:sz w:val="20"/>
                <w:szCs w:val="20"/>
              </w:rPr>
              <w:t>单位性质</w:t>
            </w:r>
          </w:p>
        </w:tc>
        <w:tc>
          <w:tcPr>
            <w:tcW w:w="1575" w:type="dxa"/>
            <w:vAlign w:val="top"/>
          </w:tcPr>
          <w:p w14:paraId="094FDEB2">
            <w:pPr>
              <w:rPr>
                <w:rFonts w:ascii="Arial"/>
                <w:sz w:val="21"/>
              </w:rPr>
            </w:pPr>
          </w:p>
        </w:tc>
        <w:tc>
          <w:tcPr>
            <w:tcW w:w="1258" w:type="dxa"/>
            <w:vAlign w:val="top"/>
          </w:tcPr>
          <w:p w14:paraId="4E38730B">
            <w:pPr>
              <w:spacing w:before="287" w:line="226" w:lineRule="auto"/>
              <w:ind w:left="267"/>
              <w:rPr>
                <w:rFonts w:ascii="宋体" w:hAnsi="宋体" w:eastAsia="宋体" w:cs="宋体"/>
                <w:sz w:val="20"/>
                <w:szCs w:val="20"/>
              </w:rPr>
            </w:pPr>
            <w:r>
              <w:rPr>
                <w:rFonts w:ascii="宋体" w:hAnsi="宋体" w:eastAsia="宋体" w:cs="宋体"/>
                <w:spacing w:val="1"/>
                <w:sz w:val="20"/>
                <w:szCs w:val="20"/>
              </w:rPr>
              <w:t>传</w:t>
            </w:r>
            <w:r>
              <w:rPr>
                <w:rFonts w:ascii="宋体" w:hAnsi="宋体" w:eastAsia="宋体" w:cs="宋体"/>
                <w:spacing w:val="7"/>
                <w:sz w:val="20"/>
                <w:szCs w:val="20"/>
              </w:rPr>
              <w:t xml:space="preserve">   </w:t>
            </w:r>
            <w:r>
              <w:rPr>
                <w:rFonts w:ascii="宋体" w:hAnsi="宋体" w:eastAsia="宋体" w:cs="宋体"/>
                <w:spacing w:val="1"/>
                <w:sz w:val="20"/>
                <w:szCs w:val="20"/>
              </w:rPr>
              <w:t>真</w:t>
            </w:r>
          </w:p>
        </w:tc>
        <w:tc>
          <w:tcPr>
            <w:tcW w:w="1742" w:type="dxa"/>
            <w:vAlign w:val="top"/>
          </w:tcPr>
          <w:p w14:paraId="3BE8687A">
            <w:pPr>
              <w:rPr>
                <w:rFonts w:ascii="Arial"/>
                <w:sz w:val="21"/>
              </w:rPr>
            </w:pPr>
          </w:p>
        </w:tc>
      </w:tr>
      <w:tr w14:paraId="04808A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447" w:type="dxa"/>
            <w:vAlign w:val="top"/>
          </w:tcPr>
          <w:p w14:paraId="60E6D151">
            <w:pPr>
              <w:spacing w:before="288" w:line="229" w:lineRule="auto"/>
              <w:ind w:left="308"/>
              <w:rPr>
                <w:rFonts w:ascii="宋体" w:hAnsi="宋体" w:eastAsia="宋体" w:cs="宋体"/>
                <w:sz w:val="20"/>
                <w:szCs w:val="20"/>
              </w:rPr>
            </w:pPr>
            <w:r>
              <w:rPr>
                <w:rFonts w:ascii="宋体" w:hAnsi="宋体" w:eastAsia="宋体" w:cs="宋体"/>
                <w:spacing w:val="-2"/>
                <w:sz w:val="20"/>
                <w:szCs w:val="20"/>
              </w:rPr>
              <w:t>联</w:t>
            </w:r>
            <w:r>
              <w:rPr>
                <w:rFonts w:ascii="宋体" w:hAnsi="宋体" w:eastAsia="宋体" w:cs="宋体"/>
                <w:spacing w:val="21"/>
                <w:sz w:val="20"/>
                <w:szCs w:val="20"/>
              </w:rPr>
              <w:t xml:space="preserve"> </w:t>
            </w:r>
            <w:r>
              <w:rPr>
                <w:rFonts w:ascii="宋体" w:hAnsi="宋体" w:eastAsia="宋体" w:cs="宋体"/>
                <w:spacing w:val="-2"/>
                <w:sz w:val="20"/>
                <w:szCs w:val="20"/>
              </w:rPr>
              <w:t>系</w:t>
            </w:r>
            <w:r>
              <w:rPr>
                <w:rFonts w:ascii="宋体" w:hAnsi="宋体" w:eastAsia="宋体" w:cs="宋体"/>
                <w:spacing w:val="15"/>
                <w:sz w:val="20"/>
                <w:szCs w:val="20"/>
              </w:rPr>
              <w:t xml:space="preserve"> </w:t>
            </w:r>
            <w:r>
              <w:rPr>
                <w:rFonts w:ascii="宋体" w:hAnsi="宋体" w:eastAsia="宋体" w:cs="宋体"/>
                <w:spacing w:val="-2"/>
                <w:sz w:val="20"/>
                <w:szCs w:val="20"/>
              </w:rPr>
              <w:t>人</w:t>
            </w:r>
          </w:p>
        </w:tc>
        <w:tc>
          <w:tcPr>
            <w:tcW w:w="1466" w:type="dxa"/>
            <w:vAlign w:val="top"/>
          </w:tcPr>
          <w:p w14:paraId="0FB4419A">
            <w:pPr>
              <w:rPr>
                <w:rFonts w:ascii="Arial"/>
                <w:sz w:val="21"/>
              </w:rPr>
            </w:pPr>
          </w:p>
        </w:tc>
        <w:tc>
          <w:tcPr>
            <w:tcW w:w="1293" w:type="dxa"/>
            <w:vAlign w:val="top"/>
          </w:tcPr>
          <w:p w14:paraId="090643AF">
            <w:pPr>
              <w:spacing w:before="288" w:line="229" w:lineRule="auto"/>
              <w:ind w:left="230"/>
              <w:rPr>
                <w:rFonts w:ascii="宋体" w:hAnsi="宋体" w:eastAsia="宋体" w:cs="宋体"/>
                <w:sz w:val="20"/>
                <w:szCs w:val="20"/>
              </w:rPr>
            </w:pPr>
            <w:r>
              <w:rPr>
                <w:rFonts w:ascii="宋体" w:hAnsi="宋体" w:eastAsia="宋体" w:cs="宋体"/>
                <w:spacing w:val="7"/>
                <w:sz w:val="20"/>
                <w:szCs w:val="20"/>
              </w:rPr>
              <w:t>联系电话</w:t>
            </w:r>
          </w:p>
        </w:tc>
        <w:tc>
          <w:tcPr>
            <w:tcW w:w="1575" w:type="dxa"/>
            <w:vAlign w:val="top"/>
          </w:tcPr>
          <w:p w14:paraId="79BE7B8B">
            <w:pPr>
              <w:rPr>
                <w:rFonts w:ascii="Arial"/>
                <w:sz w:val="21"/>
              </w:rPr>
            </w:pPr>
          </w:p>
        </w:tc>
        <w:tc>
          <w:tcPr>
            <w:tcW w:w="1258" w:type="dxa"/>
            <w:vAlign w:val="top"/>
          </w:tcPr>
          <w:p w14:paraId="00D2B3FF">
            <w:pPr>
              <w:spacing w:before="287" w:line="228" w:lineRule="auto"/>
              <w:ind w:left="215"/>
              <w:rPr>
                <w:rFonts w:ascii="宋体" w:hAnsi="宋体" w:eastAsia="宋体" w:cs="宋体"/>
                <w:sz w:val="20"/>
                <w:szCs w:val="20"/>
              </w:rPr>
            </w:pPr>
            <w:r>
              <w:rPr>
                <w:rFonts w:ascii="宋体" w:hAnsi="宋体" w:eastAsia="宋体" w:cs="宋体"/>
                <w:spacing w:val="7"/>
                <w:sz w:val="20"/>
                <w:szCs w:val="20"/>
              </w:rPr>
              <w:t>移动电话</w:t>
            </w:r>
          </w:p>
        </w:tc>
        <w:tc>
          <w:tcPr>
            <w:tcW w:w="1742" w:type="dxa"/>
            <w:vAlign w:val="top"/>
          </w:tcPr>
          <w:p w14:paraId="20717006">
            <w:pPr>
              <w:rPr>
                <w:rFonts w:ascii="Arial"/>
                <w:sz w:val="21"/>
              </w:rPr>
            </w:pPr>
          </w:p>
        </w:tc>
      </w:tr>
      <w:tr w14:paraId="376F8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1447" w:type="dxa"/>
            <w:vAlign w:val="top"/>
          </w:tcPr>
          <w:p w14:paraId="2EAD4B34">
            <w:pPr>
              <w:spacing w:before="286" w:line="234" w:lineRule="auto"/>
              <w:ind w:left="307"/>
              <w:rPr>
                <w:rFonts w:ascii="宋体" w:hAnsi="宋体" w:eastAsia="宋体" w:cs="宋体"/>
                <w:sz w:val="20"/>
                <w:szCs w:val="20"/>
              </w:rPr>
            </w:pPr>
            <w:r>
              <w:rPr>
                <w:rFonts w:ascii="宋体" w:hAnsi="宋体" w:eastAsia="宋体" w:cs="宋体"/>
                <w:spacing w:val="7"/>
                <w:sz w:val="20"/>
                <w:szCs w:val="20"/>
              </w:rPr>
              <w:t>通讯地址</w:t>
            </w:r>
          </w:p>
        </w:tc>
        <w:tc>
          <w:tcPr>
            <w:tcW w:w="4334" w:type="dxa"/>
            <w:gridSpan w:val="3"/>
            <w:vAlign w:val="top"/>
          </w:tcPr>
          <w:p w14:paraId="1E24F39E">
            <w:pPr>
              <w:rPr>
                <w:rFonts w:ascii="Arial"/>
                <w:sz w:val="21"/>
              </w:rPr>
            </w:pPr>
          </w:p>
        </w:tc>
        <w:tc>
          <w:tcPr>
            <w:tcW w:w="1258" w:type="dxa"/>
            <w:vAlign w:val="top"/>
          </w:tcPr>
          <w:p w14:paraId="521E4C03">
            <w:pPr>
              <w:spacing w:before="286" w:line="227" w:lineRule="auto"/>
              <w:ind w:left="231"/>
              <w:rPr>
                <w:rFonts w:ascii="宋体" w:hAnsi="宋体" w:eastAsia="宋体" w:cs="宋体"/>
                <w:sz w:val="20"/>
                <w:szCs w:val="20"/>
              </w:rPr>
            </w:pPr>
            <w:r>
              <w:rPr>
                <w:rFonts w:ascii="宋体" w:hAnsi="宋体" w:eastAsia="宋体" w:cs="宋体"/>
                <w:spacing w:val="3"/>
                <w:sz w:val="20"/>
                <w:szCs w:val="20"/>
              </w:rPr>
              <w:t>邮政编码</w:t>
            </w:r>
          </w:p>
        </w:tc>
        <w:tc>
          <w:tcPr>
            <w:tcW w:w="1742" w:type="dxa"/>
            <w:vAlign w:val="top"/>
          </w:tcPr>
          <w:p w14:paraId="0D738299">
            <w:pPr>
              <w:rPr>
                <w:rFonts w:ascii="Arial"/>
                <w:sz w:val="21"/>
              </w:rPr>
            </w:pPr>
          </w:p>
        </w:tc>
      </w:tr>
      <w:tr w14:paraId="1793C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447" w:type="dxa"/>
            <w:vAlign w:val="top"/>
          </w:tcPr>
          <w:p w14:paraId="1CB5BE25">
            <w:pPr>
              <w:spacing w:line="275" w:lineRule="auto"/>
              <w:rPr>
                <w:rFonts w:ascii="Arial"/>
                <w:sz w:val="21"/>
              </w:rPr>
            </w:pPr>
          </w:p>
          <w:p w14:paraId="23B40D3D">
            <w:pPr>
              <w:spacing w:before="65" w:line="227" w:lineRule="auto"/>
              <w:ind w:left="331"/>
              <w:rPr>
                <w:rFonts w:ascii="宋体" w:hAnsi="宋体" w:eastAsia="宋体" w:cs="宋体"/>
                <w:sz w:val="20"/>
                <w:szCs w:val="20"/>
              </w:rPr>
            </w:pPr>
            <w:r>
              <w:rPr>
                <w:rFonts w:ascii="宋体" w:hAnsi="宋体" w:eastAsia="宋体" w:cs="宋体"/>
                <w:spacing w:val="1"/>
                <w:sz w:val="20"/>
                <w:szCs w:val="20"/>
              </w:rPr>
              <w:t>电子信箱</w:t>
            </w:r>
          </w:p>
        </w:tc>
        <w:tc>
          <w:tcPr>
            <w:tcW w:w="4334" w:type="dxa"/>
            <w:gridSpan w:val="3"/>
            <w:vAlign w:val="top"/>
          </w:tcPr>
          <w:p w14:paraId="386F6E8B">
            <w:pPr>
              <w:rPr>
                <w:rFonts w:ascii="Arial"/>
                <w:sz w:val="21"/>
              </w:rPr>
            </w:pPr>
          </w:p>
        </w:tc>
        <w:tc>
          <w:tcPr>
            <w:tcW w:w="1258" w:type="dxa"/>
            <w:vAlign w:val="top"/>
          </w:tcPr>
          <w:p w14:paraId="6D9BA83E">
            <w:pPr>
              <w:spacing w:before="141" w:line="301" w:lineRule="auto"/>
              <w:ind w:left="115" w:right="102" w:firstLine="3"/>
              <w:rPr>
                <w:rFonts w:ascii="宋体" w:hAnsi="宋体" w:eastAsia="宋体" w:cs="宋体"/>
                <w:sz w:val="20"/>
                <w:szCs w:val="20"/>
              </w:rPr>
            </w:pPr>
            <w:r>
              <w:rPr>
                <w:rFonts w:ascii="宋体" w:hAnsi="宋体" w:eastAsia="宋体" w:cs="宋体"/>
                <w:spacing w:val="-1"/>
                <w:sz w:val="20"/>
                <w:szCs w:val="20"/>
              </w:rPr>
              <w:t>统</w:t>
            </w:r>
            <w:r>
              <w:rPr>
                <w:rFonts w:ascii="宋体" w:hAnsi="宋体" w:eastAsia="宋体" w:cs="宋体"/>
                <w:spacing w:val="-20"/>
                <w:sz w:val="20"/>
                <w:szCs w:val="20"/>
              </w:rPr>
              <w:t xml:space="preserve"> </w:t>
            </w:r>
            <w:r>
              <w:rPr>
                <w:rFonts w:ascii="宋体" w:hAnsi="宋体" w:eastAsia="宋体" w:cs="宋体"/>
                <w:spacing w:val="-1"/>
                <w:sz w:val="20"/>
                <w:szCs w:val="20"/>
              </w:rPr>
              <w:t>一</w:t>
            </w:r>
            <w:r>
              <w:rPr>
                <w:rFonts w:ascii="宋体" w:hAnsi="宋体" w:eastAsia="宋体" w:cs="宋体"/>
                <w:spacing w:val="-21"/>
                <w:sz w:val="20"/>
                <w:szCs w:val="20"/>
              </w:rPr>
              <w:t xml:space="preserve"> </w:t>
            </w:r>
            <w:r>
              <w:rPr>
                <w:rFonts w:ascii="宋体" w:hAnsi="宋体" w:eastAsia="宋体" w:cs="宋体"/>
                <w:spacing w:val="-1"/>
                <w:sz w:val="20"/>
                <w:szCs w:val="20"/>
              </w:rPr>
              <w:t>社</w:t>
            </w:r>
            <w:r>
              <w:rPr>
                <w:rFonts w:ascii="宋体" w:hAnsi="宋体" w:eastAsia="宋体" w:cs="宋体"/>
                <w:spacing w:val="-25"/>
                <w:sz w:val="20"/>
                <w:szCs w:val="20"/>
              </w:rPr>
              <w:t xml:space="preserve"> </w:t>
            </w:r>
            <w:r>
              <w:rPr>
                <w:rFonts w:ascii="宋体" w:hAnsi="宋体" w:eastAsia="宋体" w:cs="宋体"/>
                <w:spacing w:val="-1"/>
                <w:sz w:val="20"/>
                <w:szCs w:val="20"/>
              </w:rPr>
              <w:t>会</w:t>
            </w:r>
            <w:r>
              <w:rPr>
                <w:rFonts w:ascii="宋体" w:hAnsi="宋体" w:eastAsia="宋体" w:cs="宋体"/>
                <w:sz w:val="20"/>
                <w:szCs w:val="20"/>
              </w:rPr>
              <w:t xml:space="preserve"> </w:t>
            </w:r>
            <w:r>
              <w:rPr>
                <w:rFonts w:ascii="宋体" w:hAnsi="宋体" w:eastAsia="宋体" w:cs="宋体"/>
                <w:spacing w:val="7"/>
                <w:sz w:val="20"/>
                <w:szCs w:val="20"/>
              </w:rPr>
              <w:t>信用代码</w:t>
            </w:r>
          </w:p>
        </w:tc>
        <w:tc>
          <w:tcPr>
            <w:tcW w:w="1742" w:type="dxa"/>
            <w:vAlign w:val="top"/>
          </w:tcPr>
          <w:p w14:paraId="666AAFA3">
            <w:pPr>
              <w:rPr>
                <w:rFonts w:ascii="Arial"/>
                <w:sz w:val="21"/>
              </w:rPr>
            </w:pPr>
          </w:p>
        </w:tc>
      </w:tr>
      <w:tr w14:paraId="53853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3" w:hRule="atLeast"/>
        </w:trPr>
        <w:tc>
          <w:tcPr>
            <w:tcW w:w="8781" w:type="dxa"/>
            <w:gridSpan w:val="6"/>
            <w:vAlign w:val="top"/>
          </w:tcPr>
          <w:p w14:paraId="64C4DDBA">
            <w:pPr>
              <w:spacing w:before="143" w:line="226" w:lineRule="auto"/>
              <w:ind w:left="115"/>
              <w:rPr>
                <w:rFonts w:ascii="宋体" w:hAnsi="宋体" w:eastAsia="宋体" w:cs="宋体"/>
                <w:sz w:val="20"/>
                <w:szCs w:val="20"/>
              </w:rPr>
            </w:pPr>
            <w:r>
              <w:rPr>
                <w:rFonts w:ascii="宋体" w:hAnsi="宋体" w:eastAsia="宋体" w:cs="宋体"/>
                <w:spacing w:val="10"/>
                <w:sz w:val="20"/>
                <w:szCs w:val="20"/>
              </w:rPr>
              <w:t>对本项目科技创新和推广应用情况的贡献</w:t>
            </w:r>
            <w:r>
              <w:rPr>
                <w:rFonts w:ascii="宋体" w:hAnsi="宋体" w:eastAsia="宋体" w:cs="宋体"/>
                <w:spacing w:val="-5"/>
                <w:sz w:val="20"/>
                <w:szCs w:val="20"/>
              </w:rPr>
              <w:t>：（</w:t>
            </w:r>
            <w:r>
              <w:rPr>
                <w:rFonts w:ascii="宋体" w:hAnsi="宋体" w:eastAsia="宋体" w:cs="宋体"/>
                <w:spacing w:val="10"/>
                <w:sz w:val="20"/>
                <w:szCs w:val="20"/>
              </w:rPr>
              <w:t>限</w:t>
            </w:r>
            <w:r>
              <w:rPr>
                <w:rFonts w:ascii="Times New Roman" w:hAnsi="Times New Roman" w:eastAsia="Times New Roman" w:cs="Times New Roman"/>
                <w:spacing w:val="10"/>
                <w:sz w:val="20"/>
                <w:szCs w:val="20"/>
              </w:rPr>
              <w:t>6</w:t>
            </w:r>
            <w:r>
              <w:rPr>
                <w:rFonts w:ascii="Times New Roman" w:hAnsi="Times New Roman" w:eastAsia="Times New Roman" w:cs="Times New Roman"/>
                <w:spacing w:val="9"/>
                <w:sz w:val="20"/>
                <w:szCs w:val="20"/>
              </w:rPr>
              <w:t>00</w:t>
            </w:r>
            <w:r>
              <w:rPr>
                <w:rFonts w:ascii="宋体" w:hAnsi="宋体" w:eastAsia="宋体" w:cs="宋体"/>
                <w:spacing w:val="9"/>
                <w:sz w:val="20"/>
                <w:szCs w:val="20"/>
              </w:rPr>
              <w:t>字）</w:t>
            </w:r>
          </w:p>
        </w:tc>
      </w:tr>
      <w:tr w14:paraId="5225E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8781" w:type="dxa"/>
            <w:gridSpan w:val="6"/>
            <w:vAlign w:val="top"/>
          </w:tcPr>
          <w:p w14:paraId="73F3B0EC">
            <w:pPr>
              <w:spacing w:line="444" w:lineRule="auto"/>
              <w:rPr>
                <w:rFonts w:ascii="Arial"/>
                <w:sz w:val="21"/>
              </w:rPr>
            </w:pPr>
          </w:p>
          <w:p w14:paraId="5DA635E3">
            <w:pPr>
              <w:spacing w:before="65" w:line="325" w:lineRule="auto"/>
              <w:ind w:left="115" w:right="107" w:firstLine="422"/>
              <w:jc w:val="both"/>
              <w:rPr>
                <w:rFonts w:ascii="宋体" w:hAnsi="宋体" w:eastAsia="宋体" w:cs="宋体"/>
                <w:sz w:val="20"/>
                <w:szCs w:val="20"/>
              </w:rPr>
            </w:pPr>
            <w:r>
              <w:rPr>
                <w:rFonts w:ascii="宋体" w:hAnsi="宋体" w:eastAsia="宋体" w:cs="宋体"/>
                <w:spacing w:val="8"/>
                <w:sz w:val="20"/>
                <w:szCs w:val="20"/>
              </w:rPr>
              <w:t>完成单位声明：本单位同意完成单位排名，严格按照《江苏省科学技术奖励办法》和省科</w:t>
            </w:r>
            <w:r>
              <w:rPr>
                <w:rFonts w:ascii="宋体" w:hAnsi="宋体" w:eastAsia="宋体" w:cs="宋体"/>
                <w:spacing w:val="18"/>
                <w:sz w:val="20"/>
                <w:szCs w:val="20"/>
              </w:rPr>
              <w:t xml:space="preserve"> </w:t>
            </w:r>
            <w:r>
              <w:rPr>
                <w:rFonts w:ascii="宋体" w:hAnsi="宋体" w:eastAsia="宋体" w:cs="宋体"/>
                <w:spacing w:val="9"/>
                <w:sz w:val="20"/>
                <w:szCs w:val="20"/>
              </w:rPr>
              <w:t>技厅对提名工作的具体要求，对被提名项目情况进行了</w:t>
            </w:r>
            <w:r>
              <w:rPr>
                <w:rFonts w:ascii="宋体" w:hAnsi="宋体" w:eastAsia="宋体" w:cs="宋体"/>
                <w:spacing w:val="8"/>
                <w:sz w:val="20"/>
                <w:szCs w:val="20"/>
              </w:rPr>
              <w:t>审核，不存在依规不得提名的情况。确</w:t>
            </w:r>
            <w:r>
              <w:rPr>
                <w:rFonts w:ascii="宋体" w:hAnsi="宋体" w:eastAsia="宋体" w:cs="宋体"/>
                <w:sz w:val="20"/>
                <w:szCs w:val="20"/>
              </w:rPr>
              <w:t xml:space="preserve"> </w:t>
            </w:r>
            <w:r>
              <w:rPr>
                <w:rFonts w:ascii="宋体" w:hAnsi="宋体" w:eastAsia="宋体" w:cs="宋体"/>
                <w:spacing w:val="9"/>
                <w:sz w:val="20"/>
                <w:szCs w:val="20"/>
              </w:rPr>
              <w:t>认该项目材料内容真实准确，不存在违反国家保密法律</w:t>
            </w:r>
            <w:r>
              <w:rPr>
                <w:rFonts w:ascii="宋体" w:hAnsi="宋体" w:eastAsia="宋体" w:cs="宋体"/>
                <w:spacing w:val="8"/>
                <w:sz w:val="20"/>
                <w:szCs w:val="20"/>
              </w:rPr>
              <w:t>法规或侵犯他人知识产权的情形。如被</w:t>
            </w:r>
            <w:r>
              <w:rPr>
                <w:rFonts w:ascii="宋体" w:hAnsi="宋体" w:eastAsia="宋体" w:cs="宋体"/>
                <w:sz w:val="20"/>
                <w:szCs w:val="20"/>
              </w:rPr>
              <w:t xml:space="preserve"> </w:t>
            </w:r>
            <w:r>
              <w:rPr>
                <w:rFonts w:ascii="宋体" w:hAnsi="宋体" w:eastAsia="宋体" w:cs="宋体"/>
                <w:spacing w:val="9"/>
                <w:sz w:val="20"/>
                <w:szCs w:val="20"/>
              </w:rPr>
              <w:t>提名项目发生争议，将积极配合工作，协助调查处理。</w:t>
            </w:r>
          </w:p>
          <w:p w14:paraId="5BEE4A13">
            <w:pPr>
              <w:spacing w:line="264" w:lineRule="auto"/>
              <w:rPr>
                <w:rFonts w:ascii="Arial"/>
                <w:sz w:val="21"/>
              </w:rPr>
            </w:pPr>
          </w:p>
          <w:p w14:paraId="77B608AB">
            <w:pPr>
              <w:spacing w:line="265" w:lineRule="auto"/>
              <w:rPr>
                <w:rFonts w:ascii="Arial"/>
                <w:sz w:val="21"/>
              </w:rPr>
            </w:pPr>
          </w:p>
          <w:p w14:paraId="600B25DF">
            <w:pPr>
              <w:spacing w:line="265" w:lineRule="auto"/>
              <w:rPr>
                <w:rFonts w:ascii="Arial"/>
                <w:sz w:val="21"/>
              </w:rPr>
            </w:pPr>
          </w:p>
          <w:p w14:paraId="5BADF797">
            <w:pPr>
              <w:spacing w:before="65" w:line="226" w:lineRule="auto"/>
              <w:ind w:left="625"/>
              <w:rPr>
                <w:rFonts w:ascii="宋体" w:hAnsi="宋体" w:eastAsia="宋体" w:cs="宋体"/>
                <w:sz w:val="20"/>
                <w:szCs w:val="20"/>
              </w:rPr>
            </w:pPr>
            <w:r>
              <w:rPr>
                <w:rFonts w:ascii="宋体" w:hAnsi="宋体" w:eastAsia="宋体" w:cs="宋体"/>
                <w:spacing w:val="7"/>
                <w:sz w:val="20"/>
                <w:szCs w:val="20"/>
              </w:rPr>
              <w:t>法定代表人签名：</w:t>
            </w:r>
            <w:r>
              <w:rPr>
                <w:rFonts w:ascii="宋体" w:hAnsi="宋体" w:eastAsia="宋体" w:cs="宋体"/>
                <w:spacing w:val="2"/>
                <w:sz w:val="20"/>
                <w:szCs w:val="20"/>
              </w:rPr>
              <w:t xml:space="preserve">                               </w:t>
            </w:r>
            <w:r>
              <w:rPr>
                <w:rFonts w:ascii="宋体" w:hAnsi="宋体" w:eastAsia="宋体" w:cs="宋体"/>
                <w:spacing w:val="7"/>
                <w:sz w:val="20"/>
                <w:szCs w:val="20"/>
              </w:rPr>
              <w:t>单位（公章</w:t>
            </w:r>
            <w:r>
              <w:rPr>
                <w:rFonts w:ascii="宋体" w:hAnsi="宋体" w:eastAsia="宋体" w:cs="宋体"/>
                <w:spacing w:val="3"/>
                <w:sz w:val="20"/>
                <w:szCs w:val="20"/>
              </w:rPr>
              <w:t>）：</w:t>
            </w:r>
          </w:p>
          <w:p w14:paraId="7B55CCFB">
            <w:pPr>
              <w:spacing w:before="155" w:line="227" w:lineRule="auto"/>
              <w:ind w:left="1571"/>
              <w:rPr>
                <w:rFonts w:ascii="宋体" w:hAnsi="宋体" w:eastAsia="宋体" w:cs="宋体"/>
                <w:sz w:val="20"/>
                <w:szCs w:val="20"/>
              </w:rPr>
            </w:pPr>
            <w:r>
              <w:rPr>
                <w:rFonts w:ascii="宋体" w:hAnsi="宋体" w:eastAsia="宋体" w:cs="宋体"/>
                <w:spacing w:val="-5"/>
                <w:sz w:val="20"/>
                <w:szCs w:val="20"/>
              </w:rPr>
              <w:t>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                                 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w:t>
            </w:r>
          </w:p>
        </w:tc>
      </w:tr>
    </w:tbl>
    <w:p w14:paraId="3A34DEF7">
      <w:pPr>
        <w:spacing w:line="275" w:lineRule="auto"/>
        <w:rPr>
          <w:rFonts w:ascii="Arial"/>
          <w:sz w:val="21"/>
        </w:rPr>
      </w:pPr>
    </w:p>
    <w:p w14:paraId="38E4D09C">
      <w:pPr>
        <w:spacing w:line="276" w:lineRule="auto"/>
        <w:rPr>
          <w:rFonts w:ascii="Arial"/>
          <w:sz w:val="21"/>
        </w:rPr>
      </w:pPr>
    </w:p>
    <w:p w14:paraId="3C9FB15E">
      <w:pPr>
        <w:pStyle w:val="2"/>
        <w:spacing w:before="103" w:line="180" w:lineRule="auto"/>
        <w:ind w:left="11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72  </w:t>
      </w:r>
      <w:r>
        <w:rPr>
          <w:spacing w:val="-2"/>
          <w:sz w:val="28"/>
          <w:szCs w:val="28"/>
        </w:rPr>
        <w:t>—</w:t>
      </w:r>
    </w:p>
    <w:p w14:paraId="376BC178">
      <w:pPr>
        <w:spacing w:line="180" w:lineRule="auto"/>
        <w:rPr>
          <w:sz w:val="28"/>
          <w:szCs w:val="28"/>
        </w:rPr>
        <w:sectPr>
          <w:pgSz w:w="11906" w:h="16839"/>
          <w:pgMar w:top="1431" w:right="1701" w:bottom="400" w:left="1418" w:header="0" w:footer="0" w:gutter="0"/>
          <w:cols w:space="720" w:num="1"/>
        </w:sectPr>
      </w:pPr>
    </w:p>
    <w:p w14:paraId="7FE3C0E1">
      <w:pPr>
        <w:spacing w:before="303" w:line="202" w:lineRule="auto"/>
        <w:ind w:left="2006"/>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九、提名单位意见（专家提名不填）</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1"/>
        <w:gridCol w:w="3515"/>
        <w:gridCol w:w="1160"/>
        <w:gridCol w:w="2375"/>
      </w:tblGrid>
      <w:tr w14:paraId="77494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1731" w:type="dxa"/>
            <w:vAlign w:val="top"/>
          </w:tcPr>
          <w:p w14:paraId="74FA23F1">
            <w:pPr>
              <w:spacing w:before="225" w:line="228" w:lineRule="auto"/>
              <w:ind w:left="448"/>
              <w:rPr>
                <w:rFonts w:ascii="宋体" w:hAnsi="宋体" w:eastAsia="宋体" w:cs="宋体"/>
                <w:sz w:val="20"/>
                <w:szCs w:val="20"/>
              </w:rPr>
            </w:pPr>
            <w:r>
              <w:rPr>
                <w:rFonts w:ascii="宋体" w:hAnsi="宋体" w:eastAsia="宋体" w:cs="宋体"/>
                <w:spacing w:val="7"/>
                <w:sz w:val="20"/>
                <w:szCs w:val="20"/>
              </w:rPr>
              <w:t>提名单位</w:t>
            </w:r>
          </w:p>
        </w:tc>
        <w:tc>
          <w:tcPr>
            <w:tcW w:w="7050" w:type="dxa"/>
            <w:gridSpan w:val="3"/>
            <w:vAlign w:val="top"/>
          </w:tcPr>
          <w:p w14:paraId="0E0CC9E1">
            <w:pPr>
              <w:rPr>
                <w:rFonts w:ascii="Arial"/>
                <w:sz w:val="21"/>
              </w:rPr>
            </w:pPr>
          </w:p>
        </w:tc>
      </w:tr>
      <w:tr w14:paraId="4875C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70728543">
            <w:pPr>
              <w:spacing w:before="222" w:line="234" w:lineRule="auto"/>
              <w:ind w:left="448"/>
              <w:rPr>
                <w:rFonts w:ascii="宋体" w:hAnsi="宋体" w:eastAsia="宋体" w:cs="宋体"/>
                <w:sz w:val="20"/>
                <w:szCs w:val="20"/>
              </w:rPr>
            </w:pPr>
            <w:r>
              <w:rPr>
                <w:rFonts w:ascii="宋体" w:hAnsi="宋体" w:eastAsia="宋体" w:cs="宋体"/>
                <w:spacing w:val="7"/>
                <w:sz w:val="20"/>
                <w:szCs w:val="20"/>
              </w:rPr>
              <w:t>通讯地址</w:t>
            </w:r>
          </w:p>
        </w:tc>
        <w:tc>
          <w:tcPr>
            <w:tcW w:w="3515" w:type="dxa"/>
            <w:vAlign w:val="top"/>
          </w:tcPr>
          <w:p w14:paraId="249D9BA3">
            <w:pPr>
              <w:rPr>
                <w:rFonts w:ascii="Arial"/>
                <w:sz w:val="21"/>
              </w:rPr>
            </w:pPr>
          </w:p>
        </w:tc>
        <w:tc>
          <w:tcPr>
            <w:tcW w:w="1160" w:type="dxa"/>
            <w:vAlign w:val="top"/>
          </w:tcPr>
          <w:p w14:paraId="34C17D01">
            <w:pPr>
              <w:spacing w:before="221" w:line="227" w:lineRule="auto"/>
              <w:ind w:left="183"/>
              <w:rPr>
                <w:rFonts w:ascii="宋体" w:hAnsi="宋体" w:eastAsia="宋体" w:cs="宋体"/>
                <w:sz w:val="20"/>
                <w:szCs w:val="20"/>
              </w:rPr>
            </w:pPr>
            <w:r>
              <w:rPr>
                <w:rFonts w:ascii="宋体" w:hAnsi="宋体" w:eastAsia="宋体" w:cs="宋体"/>
                <w:spacing w:val="-8"/>
                <w:sz w:val="20"/>
                <w:szCs w:val="20"/>
              </w:rPr>
              <w:t>邮</w:t>
            </w:r>
            <w:r>
              <w:rPr>
                <w:rFonts w:ascii="宋体" w:hAnsi="宋体" w:eastAsia="宋体" w:cs="宋体"/>
                <w:spacing w:val="7"/>
                <w:sz w:val="20"/>
                <w:szCs w:val="20"/>
              </w:rPr>
              <w:t xml:space="preserve">    </w:t>
            </w:r>
            <w:r>
              <w:rPr>
                <w:rFonts w:ascii="宋体" w:hAnsi="宋体" w:eastAsia="宋体" w:cs="宋体"/>
                <w:spacing w:val="-8"/>
                <w:sz w:val="20"/>
                <w:szCs w:val="20"/>
              </w:rPr>
              <w:t>编</w:t>
            </w:r>
          </w:p>
        </w:tc>
        <w:tc>
          <w:tcPr>
            <w:tcW w:w="2375" w:type="dxa"/>
            <w:vAlign w:val="top"/>
          </w:tcPr>
          <w:p w14:paraId="1F4F63E2">
            <w:pPr>
              <w:rPr>
                <w:rFonts w:ascii="Arial"/>
                <w:sz w:val="21"/>
              </w:rPr>
            </w:pPr>
          </w:p>
        </w:tc>
      </w:tr>
      <w:tr w14:paraId="4F689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00D28C11">
            <w:pPr>
              <w:spacing w:before="222" w:line="229" w:lineRule="auto"/>
              <w:ind w:left="450"/>
              <w:rPr>
                <w:rFonts w:ascii="宋体" w:hAnsi="宋体" w:eastAsia="宋体" w:cs="宋体"/>
                <w:sz w:val="20"/>
                <w:szCs w:val="20"/>
              </w:rPr>
            </w:pPr>
            <w:r>
              <w:rPr>
                <w:rFonts w:ascii="宋体" w:hAnsi="宋体" w:eastAsia="宋体" w:cs="宋体"/>
                <w:spacing w:val="-2"/>
                <w:sz w:val="20"/>
                <w:szCs w:val="20"/>
              </w:rPr>
              <w:t>联</w:t>
            </w:r>
            <w:r>
              <w:rPr>
                <w:rFonts w:ascii="宋体" w:hAnsi="宋体" w:eastAsia="宋体" w:cs="宋体"/>
                <w:spacing w:val="21"/>
                <w:sz w:val="20"/>
                <w:szCs w:val="20"/>
              </w:rPr>
              <w:t xml:space="preserve"> </w:t>
            </w:r>
            <w:r>
              <w:rPr>
                <w:rFonts w:ascii="宋体" w:hAnsi="宋体" w:eastAsia="宋体" w:cs="宋体"/>
                <w:spacing w:val="-2"/>
                <w:sz w:val="20"/>
                <w:szCs w:val="20"/>
              </w:rPr>
              <w:t>系</w:t>
            </w:r>
            <w:r>
              <w:rPr>
                <w:rFonts w:ascii="宋体" w:hAnsi="宋体" w:eastAsia="宋体" w:cs="宋体"/>
                <w:spacing w:val="15"/>
                <w:sz w:val="20"/>
                <w:szCs w:val="20"/>
              </w:rPr>
              <w:t xml:space="preserve"> </w:t>
            </w:r>
            <w:r>
              <w:rPr>
                <w:rFonts w:ascii="宋体" w:hAnsi="宋体" w:eastAsia="宋体" w:cs="宋体"/>
                <w:spacing w:val="-2"/>
                <w:sz w:val="20"/>
                <w:szCs w:val="20"/>
              </w:rPr>
              <w:t>人</w:t>
            </w:r>
          </w:p>
        </w:tc>
        <w:tc>
          <w:tcPr>
            <w:tcW w:w="3515" w:type="dxa"/>
            <w:vAlign w:val="top"/>
          </w:tcPr>
          <w:p w14:paraId="27DB2DB7">
            <w:pPr>
              <w:rPr>
                <w:rFonts w:ascii="Arial"/>
                <w:sz w:val="21"/>
              </w:rPr>
            </w:pPr>
          </w:p>
        </w:tc>
        <w:tc>
          <w:tcPr>
            <w:tcW w:w="1160" w:type="dxa"/>
            <w:vAlign w:val="top"/>
          </w:tcPr>
          <w:p w14:paraId="0DBEA74E">
            <w:pPr>
              <w:spacing w:before="222" w:line="229" w:lineRule="auto"/>
              <w:ind w:left="167"/>
              <w:rPr>
                <w:rFonts w:ascii="宋体" w:hAnsi="宋体" w:eastAsia="宋体" w:cs="宋体"/>
                <w:sz w:val="20"/>
                <w:szCs w:val="20"/>
              </w:rPr>
            </w:pPr>
            <w:r>
              <w:rPr>
                <w:rFonts w:ascii="宋体" w:hAnsi="宋体" w:eastAsia="宋体" w:cs="宋体"/>
                <w:spacing w:val="7"/>
                <w:sz w:val="20"/>
                <w:szCs w:val="20"/>
              </w:rPr>
              <w:t>联系电话</w:t>
            </w:r>
          </w:p>
        </w:tc>
        <w:tc>
          <w:tcPr>
            <w:tcW w:w="2375" w:type="dxa"/>
            <w:vAlign w:val="top"/>
          </w:tcPr>
          <w:p w14:paraId="2141A12F">
            <w:pPr>
              <w:rPr>
                <w:rFonts w:ascii="Arial"/>
                <w:sz w:val="21"/>
              </w:rPr>
            </w:pPr>
          </w:p>
        </w:tc>
      </w:tr>
      <w:tr w14:paraId="797831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731" w:type="dxa"/>
            <w:vAlign w:val="top"/>
          </w:tcPr>
          <w:p w14:paraId="668BDF86">
            <w:pPr>
              <w:spacing w:before="222" w:line="228" w:lineRule="auto"/>
              <w:ind w:left="473"/>
              <w:rPr>
                <w:rFonts w:ascii="宋体" w:hAnsi="宋体" w:eastAsia="宋体" w:cs="宋体"/>
                <w:sz w:val="20"/>
                <w:szCs w:val="20"/>
              </w:rPr>
            </w:pPr>
            <w:r>
              <w:rPr>
                <w:rFonts w:ascii="宋体" w:hAnsi="宋体" w:eastAsia="宋体" w:cs="宋体"/>
                <w:spacing w:val="1"/>
                <w:sz w:val="20"/>
                <w:szCs w:val="20"/>
              </w:rPr>
              <w:t>电子邮箱</w:t>
            </w:r>
          </w:p>
        </w:tc>
        <w:tc>
          <w:tcPr>
            <w:tcW w:w="3515" w:type="dxa"/>
            <w:vAlign w:val="top"/>
          </w:tcPr>
          <w:p w14:paraId="649282B4">
            <w:pPr>
              <w:rPr>
                <w:rFonts w:ascii="Arial"/>
                <w:sz w:val="21"/>
              </w:rPr>
            </w:pPr>
          </w:p>
        </w:tc>
        <w:tc>
          <w:tcPr>
            <w:tcW w:w="1160" w:type="dxa"/>
            <w:vAlign w:val="top"/>
          </w:tcPr>
          <w:p w14:paraId="20622551">
            <w:pPr>
              <w:spacing w:before="222" w:line="226" w:lineRule="auto"/>
              <w:ind w:left="166"/>
              <w:rPr>
                <w:rFonts w:ascii="宋体" w:hAnsi="宋体" w:eastAsia="宋体" w:cs="宋体"/>
                <w:sz w:val="20"/>
                <w:szCs w:val="20"/>
              </w:rPr>
            </w:pPr>
            <w:r>
              <w:rPr>
                <w:rFonts w:ascii="宋体" w:hAnsi="宋体" w:eastAsia="宋体" w:cs="宋体"/>
                <w:spacing w:val="1"/>
                <w:sz w:val="20"/>
                <w:szCs w:val="20"/>
              </w:rPr>
              <w:t>传</w:t>
            </w:r>
            <w:r>
              <w:rPr>
                <w:rFonts w:ascii="宋体" w:hAnsi="宋体" w:eastAsia="宋体" w:cs="宋体"/>
                <w:spacing w:val="6"/>
                <w:sz w:val="20"/>
                <w:szCs w:val="20"/>
              </w:rPr>
              <w:t xml:space="preserve">    </w:t>
            </w:r>
            <w:r>
              <w:rPr>
                <w:rFonts w:ascii="宋体" w:hAnsi="宋体" w:eastAsia="宋体" w:cs="宋体"/>
                <w:spacing w:val="1"/>
                <w:sz w:val="20"/>
                <w:szCs w:val="20"/>
              </w:rPr>
              <w:t>真</w:t>
            </w:r>
          </w:p>
        </w:tc>
        <w:tc>
          <w:tcPr>
            <w:tcW w:w="2375" w:type="dxa"/>
            <w:vAlign w:val="top"/>
          </w:tcPr>
          <w:p w14:paraId="76BA6FF1">
            <w:pPr>
              <w:rPr>
                <w:rFonts w:ascii="Arial"/>
                <w:sz w:val="21"/>
              </w:rPr>
            </w:pPr>
          </w:p>
        </w:tc>
      </w:tr>
      <w:tr w14:paraId="3930A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89" w:hRule="atLeast"/>
        </w:trPr>
        <w:tc>
          <w:tcPr>
            <w:tcW w:w="8781" w:type="dxa"/>
            <w:gridSpan w:val="4"/>
            <w:vAlign w:val="top"/>
          </w:tcPr>
          <w:p w14:paraId="1D0B0250">
            <w:pPr>
              <w:spacing w:before="260" w:line="227" w:lineRule="auto"/>
              <w:ind w:left="115"/>
              <w:rPr>
                <w:rFonts w:ascii="宋体" w:hAnsi="宋体" w:eastAsia="宋体" w:cs="宋体"/>
                <w:sz w:val="20"/>
                <w:szCs w:val="20"/>
              </w:rPr>
            </w:pPr>
            <w:r>
              <w:rPr>
                <w:rFonts w:ascii="宋体" w:hAnsi="宋体" w:eastAsia="宋体" w:cs="宋体"/>
                <w:spacing w:val="9"/>
                <w:sz w:val="20"/>
                <w:szCs w:val="20"/>
              </w:rPr>
              <w:t>提名意见</w:t>
            </w:r>
            <w:r>
              <w:rPr>
                <w:rFonts w:ascii="宋体" w:hAnsi="宋体" w:eastAsia="宋体" w:cs="宋体"/>
                <w:spacing w:val="-1"/>
                <w:sz w:val="20"/>
                <w:szCs w:val="20"/>
              </w:rPr>
              <w:t>：（</w:t>
            </w:r>
            <w:r>
              <w:rPr>
                <w:rFonts w:ascii="宋体" w:hAnsi="宋体" w:eastAsia="宋体" w:cs="宋体"/>
                <w:spacing w:val="9"/>
                <w:sz w:val="20"/>
                <w:szCs w:val="20"/>
              </w:rPr>
              <w:t>不超过</w:t>
            </w:r>
            <w:r>
              <w:rPr>
                <w:rFonts w:ascii="Times New Roman" w:hAnsi="Times New Roman" w:eastAsia="Times New Roman" w:cs="Times New Roman"/>
                <w:spacing w:val="9"/>
                <w:sz w:val="20"/>
                <w:szCs w:val="20"/>
              </w:rPr>
              <w:t>600</w:t>
            </w:r>
            <w:r>
              <w:rPr>
                <w:rFonts w:ascii="宋体" w:hAnsi="宋体" w:eastAsia="宋体" w:cs="宋体"/>
                <w:spacing w:val="9"/>
                <w:sz w:val="20"/>
                <w:szCs w:val="20"/>
              </w:rPr>
              <w:t>字）</w:t>
            </w:r>
          </w:p>
          <w:p w14:paraId="236176C6">
            <w:pPr>
              <w:spacing w:line="243" w:lineRule="auto"/>
              <w:rPr>
                <w:rFonts w:ascii="Arial"/>
                <w:sz w:val="21"/>
              </w:rPr>
            </w:pPr>
          </w:p>
          <w:p w14:paraId="38EB436B">
            <w:pPr>
              <w:spacing w:line="243" w:lineRule="auto"/>
              <w:rPr>
                <w:rFonts w:ascii="Arial"/>
                <w:sz w:val="21"/>
              </w:rPr>
            </w:pPr>
          </w:p>
          <w:p w14:paraId="579F31B7">
            <w:pPr>
              <w:spacing w:line="243" w:lineRule="auto"/>
              <w:rPr>
                <w:rFonts w:ascii="Arial"/>
                <w:sz w:val="21"/>
              </w:rPr>
            </w:pPr>
          </w:p>
          <w:p w14:paraId="17EDD98F">
            <w:pPr>
              <w:spacing w:line="243" w:lineRule="auto"/>
              <w:rPr>
                <w:rFonts w:ascii="Arial"/>
                <w:sz w:val="21"/>
              </w:rPr>
            </w:pPr>
          </w:p>
          <w:p w14:paraId="54CBD676">
            <w:pPr>
              <w:spacing w:line="243" w:lineRule="auto"/>
              <w:rPr>
                <w:rFonts w:ascii="Arial"/>
                <w:sz w:val="21"/>
              </w:rPr>
            </w:pPr>
          </w:p>
          <w:p w14:paraId="6D70795A">
            <w:pPr>
              <w:spacing w:line="243" w:lineRule="auto"/>
              <w:rPr>
                <w:rFonts w:ascii="Arial"/>
                <w:sz w:val="21"/>
              </w:rPr>
            </w:pPr>
          </w:p>
          <w:p w14:paraId="0A2A3FDF">
            <w:pPr>
              <w:spacing w:line="243" w:lineRule="auto"/>
              <w:rPr>
                <w:rFonts w:ascii="Arial"/>
                <w:sz w:val="21"/>
              </w:rPr>
            </w:pPr>
          </w:p>
          <w:p w14:paraId="7456E49B">
            <w:pPr>
              <w:spacing w:line="243" w:lineRule="auto"/>
              <w:rPr>
                <w:rFonts w:ascii="Arial"/>
                <w:sz w:val="21"/>
              </w:rPr>
            </w:pPr>
          </w:p>
          <w:p w14:paraId="6324BE3B">
            <w:pPr>
              <w:spacing w:line="243" w:lineRule="auto"/>
              <w:rPr>
                <w:rFonts w:ascii="Arial"/>
                <w:sz w:val="21"/>
              </w:rPr>
            </w:pPr>
          </w:p>
          <w:p w14:paraId="3A305301">
            <w:pPr>
              <w:spacing w:line="243" w:lineRule="auto"/>
              <w:rPr>
                <w:rFonts w:ascii="Arial"/>
                <w:sz w:val="21"/>
              </w:rPr>
            </w:pPr>
          </w:p>
          <w:p w14:paraId="4B7FC84F">
            <w:pPr>
              <w:spacing w:line="244" w:lineRule="auto"/>
              <w:rPr>
                <w:rFonts w:ascii="Arial"/>
                <w:sz w:val="21"/>
              </w:rPr>
            </w:pPr>
          </w:p>
          <w:p w14:paraId="3CFB67DB">
            <w:pPr>
              <w:spacing w:line="244" w:lineRule="auto"/>
              <w:rPr>
                <w:rFonts w:ascii="Arial"/>
                <w:sz w:val="21"/>
              </w:rPr>
            </w:pPr>
          </w:p>
          <w:p w14:paraId="768DBC3E">
            <w:pPr>
              <w:spacing w:line="244" w:lineRule="auto"/>
              <w:rPr>
                <w:rFonts w:ascii="Arial"/>
                <w:sz w:val="21"/>
              </w:rPr>
            </w:pPr>
          </w:p>
          <w:p w14:paraId="68619FBA">
            <w:pPr>
              <w:spacing w:line="244" w:lineRule="auto"/>
              <w:rPr>
                <w:rFonts w:ascii="Arial"/>
                <w:sz w:val="21"/>
              </w:rPr>
            </w:pPr>
          </w:p>
          <w:p w14:paraId="0A75FC31">
            <w:pPr>
              <w:spacing w:line="244" w:lineRule="auto"/>
              <w:rPr>
                <w:rFonts w:ascii="Arial"/>
                <w:sz w:val="21"/>
              </w:rPr>
            </w:pPr>
          </w:p>
          <w:p w14:paraId="3FF19060">
            <w:pPr>
              <w:spacing w:line="244" w:lineRule="auto"/>
              <w:rPr>
                <w:rFonts w:ascii="Arial"/>
                <w:sz w:val="21"/>
              </w:rPr>
            </w:pPr>
          </w:p>
          <w:p w14:paraId="37025C60">
            <w:pPr>
              <w:spacing w:line="244" w:lineRule="auto"/>
              <w:rPr>
                <w:rFonts w:ascii="Arial"/>
                <w:sz w:val="21"/>
              </w:rPr>
            </w:pPr>
          </w:p>
          <w:p w14:paraId="4AF10DAC">
            <w:pPr>
              <w:spacing w:line="244" w:lineRule="auto"/>
              <w:rPr>
                <w:rFonts w:ascii="Arial"/>
                <w:sz w:val="21"/>
              </w:rPr>
            </w:pPr>
          </w:p>
          <w:p w14:paraId="270ADF4C">
            <w:pPr>
              <w:spacing w:before="65" w:line="227" w:lineRule="auto"/>
              <w:ind w:left="115"/>
              <w:rPr>
                <w:rFonts w:ascii="宋体" w:hAnsi="宋体" w:eastAsia="宋体" w:cs="宋体"/>
                <w:sz w:val="20"/>
                <w:szCs w:val="20"/>
              </w:rPr>
            </w:pPr>
            <w:r>
              <w:rPr>
                <w:rFonts w:ascii="宋体" w:hAnsi="宋体" w:eastAsia="宋体" w:cs="宋体"/>
                <w:spacing w:val="6"/>
                <w:sz w:val="20"/>
                <w:szCs w:val="20"/>
              </w:rPr>
              <w:t>提名等级：</w:t>
            </w:r>
          </w:p>
        </w:tc>
      </w:tr>
      <w:tr w14:paraId="458D71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2" w:hRule="atLeast"/>
        </w:trPr>
        <w:tc>
          <w:tcPr>
            <w:tcW w:w="8781" w:type="dxa"/>
            <w:gridSpan w:val="4"/>
            <w:vAlign w:val="top"/>
          </w:tcPr>
          <w:p w14:paraId="01BAF840">
            <w:pPr>
              <w:spacing w:before="149" w:line="227" w:lineRule="auto"/>
              <w:ind w:left="115"/>
              <w:rPr>
                <w:rFonts w:ascii="宋体" w:hAnsi="宋体" w:eastAsia="宋体" w:cs="宋体"/>
                <w:sz w:val="20"/>
                <w:szCs w:val="20"/>
              </w:rPr>
            </w:pPr>
            <w:r>
              <w:rPr>
                <w:rFonts w:ascii="宋体" w:hAnsi="宋体" w:eastAsia="宋体" w:cs="宋体"/>
                <w:spacing w:val="1"/>
                <w:sz w:val="20"/>
                <w:szCs w:val="20"/>
              </w:rPr>
              <w:t>提名单位声明：</w:t>
            </w:r>
          </w:p>
          <w:p w14:paraId="146E7AAB">
            <w:pPr>
              <w:spacing w:before="163" w:line="371" w:lineRule="auto"/>
              <w:ind w:left="116" w:right="48" w:firstLine="509"/>
              <w:jc w:val="both"/>
              <w:rPr>
                <w:rFonts w:ascii="宋体" w:hAnsi="宋体" w:eastAsia="宋体" w:cs="宋体"/>
                <w:sz w:val="20"/>
                <w:szCs w:val="20"/>
              </w:rPr>
            </w:pPr>
            <w:r>
              <w:rPr>
                <w:rFonts w:ascii="宋体" w:hAnsi="宋体" w:eastAsia="宋体" w:cs="宋体"/>
                <w:spacing w:val="1"/>
                <w:sz w:val="20"/>
                <w:szCs w:val="20"/>
              </w:rPr>
              <w:t>本单位严格按照《江苏省科学技术奖励办法》和省科技厅对提名工作的具体要求，对提名书</w:t>
            </w:r>
            <w:r>
              <w:rPr>
                <w:rFonts w:ascii="宋体" w:hAnsi="宋体" w:eastAsia="宋体" w:cs="宋体"/>
                <w:spacing w:val="9"/>
                <w:sz w:val="20"/>
                <w:szCs w:val="20"/>
              </w:rPr>
              <w:t xml:space="preserve"> </w:t>
            </w:r>
            <w:r>
              <w:rPr>
                <w:rFonts w:ascii="宋体" w:hAnsi="宋体" w:eastAsia="宋体" w:cs="宋体"/>
                <w:spacing w:val="4"/>
                <w:sz w:val="20"/>
                <w:szCs w:val="20"/>
              </w:rPr>
              <w:t>内容及全部附件材料进行了严格审查，对提名材料的真实性和准确性负责，</w:t>
            </w:r>
            <w:r>
              <w:rPr>
                <w:rFonts w:ascii="宋体" w:hAnsi="宋体" w:eastAsia="宋体" w:cs="宋体"/>
                <w:spacing w:val="3"/>
                <w:sz w:val="20"/>
                <w:szCs w:val="20"/>
              </w:rPr>
              <w:t>并按要求对所有完成</w:t>
            </w:r>
            <w:r>
              <w:rPr>
                <w:rFonts w:ascii="宋体" w:hAnsi="宋体" w:eastAsia="宋体" w:cs="宋体"/>
                <w:sz w:val="20"/>
                <w:szCs w:val="20"/>
              </w:rPr>
              <w:t xml:space="preserve"> </w:t>
            </w:r>
            <w:r>
              <w:rPr>
                <w:rFonts w:ascii="宋体" w:hAnsi="宋体" w:eastAsia="宋体" w:cs="宋体"/>
                <w:spacing w:val="4"/>
                <w:sz w:val="20"/>
                <w:szCs w:val="20"/>
              </w:rPr>
              <w:t>人遵纪守法、道德品行、学术水平等情况进行了审核，确认不存在违</w:t>
            </w:r>
            <w:r>
              <w:rPr>
                <w:rFonts w:ascii="宋体" w:hAnsi="宋体" w:eastAsia="宋体" w:cs="宋体"/>
                <w:spacing w:val="3"/>
                <w:sz w:val="20"/>
                <w:szCs w:val="20"/>
              </w:rPr>
              <w:t>反国家保密法律法规或侵犯</w:t>
            </w:r>
            <w:r>
              <w:rPr>
                <w:rFonts w:ascii="宋体" w:hAnsi="宋体" w:eastAsia="宋体" w:cs="宋体"/>
                <w:sz w:val="20"/>
                <w:szCs w:val="20"/>
              </w:rPr>
              <w:t xml:space="preserve"> 他人知识产权的情形，以及其他依规不得提名的情况。如产生争议，将承担相应的调查核实责任，</w:t>
            </w:r>
            <w:r>
              <w:rPr>
                <w:rFonts w:ascii="宋体" w:hAnsi="宋体" w:eastAsia="宋体" w:cs="宋体"/>
                <w:spacing w:val="10"/>
                <w:sz w:val="20"/>
                <w:szCs w:val="20"/>
              </w:rPr>
              <w:t xml:space="preserve"> </w:t>
            </w:r>
            <w:r>
              <w:rPr>
                <w:rFonts w:ascii="宋体" w:hAnsi="宋体" w:eastAsia="宋体" w:cs="宋体"/>
                <w:spacing w:val="2"/>
                <w:sz w:val="20"/>
                <w:szCs w:val="20"/>
              </w:rPr>
              <w:t>并积极配合处理。如有材料虚假或违纪行为，愿承担相应责任并按规定接</w:t>
            </w:r>
            <w:r>
              <w:rPr>
                <w:rFonts w:ascii="宋体" w:hAnsi="宋体" w:eastAsia="宋体" w:cs="宋体"/>
                <w:spacing w:val="1"/>
                <w:sz w:val="20"/>
                <w:szCs w:val="20"/>
              </w:rPr>
              <w:t>受处理。</w:t>
            </w:r>
          </w:p>
          <w:p w14:paraId="7A950240">
            <w:pPr>
              <w:spacing w:line="472" w:lineRule="auto"/>
              <w:rPr>
                <w:rFonts w:ascii="Arial"/>
                <w:sz w:val="21"/>
              </w:rPr>
            </w:pPr>
          </w:p>
          <w:p w14:paraId="1288C756">
            <w:pPr>
              <w:spacing w:before="65" w:line="226" w:lineRule="auto"/>
              <w:ind w:left="625"/>
              <w:rPr>
                <w:rFonts w:ascii="宋体" w:hAnsi="宋体" w:eastAsia="宋体" w:cs="宋体"/>
                <w:sz w:val="20"/>
                <w:szCs w:val="20"/>
              </w:rPr>
            </w:pPr>
            <w:r>
              <w:rPr>
                <w:rFonts w:ascii="宋体" w:hAnsi="宋体" w:eastAsia="宋体" w:cs="宋体"/>
                <w:spacing w:val="7"/>
                <w:sz w:val="20"/>
                <w:szCs w:val="20"/>
              </w:rPr>
              <w:t>法定代表人签名：</w:t>
            </w:r>
            <w:r>
              <w:rPr>
                <w:rFonts w:ascii="宋体" w:hAnsi="宋体" w:eastAsia="宋体" w:cs="宋体"/>
                <w:spacing w:val="2"/>
                <w:sz w:val="20"/>
                <w:szCs w:val="20"/>
              </w:rPr>
              <w:t xml:space="preserve">                               </w:t>
            </w:r>
            <w:r>
              <w:rPr>
                <w:rFonts w:ascii="宋体" w:hAnsi="宋体" w:eastAsia="宋体" w:cs="宋体"/>
                <w:spacing w:val="7"/>
                <w:sz w:val="20"/>
                <w:szCs w:val="20"/>
              </w:rPr>
              <w:t>单位（公章</w:t>
            </w:r>
            <w:r>
              <w:rPr>
                <w:rFonts w:ascii="宋体" w:hAnsi="宋体" w:eastAsia="宋体" w:cs="宋体"/>
                <w:spacing w:val="3"/>
                <w:sz w:val="20"/>
                <w:szCs w:val="20"/>
              </w:rPr>
              <w:t>）：</w:t>
            </w:r>
          </w:p>
          <w:p w14:paraId="27BDB443">
            <w:pPr>
              <w:spacing w:before="155" w:line="227" w:lineRule="auto"/>
              <w:ind w:left="1561"/>
              <w:rPr>
                <w:rFonts w:ascii="宋体" w:hAnsi="宋体" w:eastAsia="宋体" w:cs="宋体"/>
                <w:sz w:val="20"/>
                <w:szCs w:val="20"/>
              </w:rPr>
            </w:pPr>
            <w:r>
              <w:rPr>
                <w:rFonts w:ascii="宋体" w:hAnsi="宋体" w:eastAsia="宋体" w:cs="宋体"/>
                <w:spacing w:val="-5"/>
                <w:sz w:val="20"/>
                <w:szCs w:val="20"/>
              </w:rPr>
              <w:t>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                                 年</w:t>
            </w:r>
            <w:r>
              <w:rPr>
                <w:rFonts w:ascii="宋体" w:hAnsi="宋体" w:eastAsia="宋体" w:cs="宋体"/>
                <w:spacing w:val="9"/>
                <w:sz w:val="20"/>
                <w:szCs w:val="20"/>
              </w:rPr>
              <w:t xml:space="preserve">    </w:t>
            </w:r>
            <w:r>
              <w:rPr>
                <w:rFonts w:ascii="宋体" w:hAnsi="宋体" w:eastAsia="宋体" w:cs="宋体"/>
                <w:spacing w:val="-5"/>
                <w:sz w:val="20"/>
                <w:szCs w:val="20"/>
              </w:rPr>
              <w:t>月</w:t>
            </w:r>
            <w:r>
              <w:rPr>
                <w:rFonts w:ascii="宋体" w:hAnsi="宋体" w:eastAsia="宋体" w:cs="宋体"/>
                <w:spacing w:val="17"/>
                <w:sz w:val="20"/>
                <w:szCs w:val="20"/>
              </w:rPr>
              <w:t xml:space="preserve">    </w:t>
            </w:r>
            <w:r>
              <w:rPr>
                <w:rFonts w:ascii="宋体" w:hAnsi="宋体" w:eastAsia="宋体" w:cs="宋体"/>
                <w:spacing w:val="-5"/>
                <w:sz w:val="20"/>
                <w:szCs w:val="20"/>
              </w:rPr>
              <w:t>日</w:t>
            </w:r>
          </w:p>
        </w:tc>
      </w:tr>
    </w:tbl>
    <w:p w14:paraId="677183E3">
      <w:pPr>
        <w:spacing w:line="285" w:lineRule="auto"/>
        <w:rPr>
          <w:rFonts w:ascii="Arial"/>
          <w:sz w:val="21"/>
        </w:rPr>
      </w:pPr>
    </w:p>
    <w:p w14:paraId="7D8DE0DA">
      <w:pPr>
        <w:spacing w:line="285" w:lineRule="auto"/>
        <w:rPr>
          <w:rFonts w:ascii="Arial"/>
          <w:sz w:val="21"/>
        </w:rPr>
      </w:pPr>
    </w:p>
    <w:p w14:paraId="00FACAD8">
      <w:pPr>
        <w:pStyle w:val="2"/>
        <w:spacing w:before="103" w:line="180" w:lineRule="auto"/>
        <w:ind w:left="755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73  </w:t>
      </w:r>
      <w:r>
        <w:rPr>
          <w:spacing w:val="-2"/>
          <w:sz w:val="28"/>
          <w:szCs w:val="28"/>
        </w:rPr>
        <w:t>—</w:t>
      </w:r>
    </w:p>
    <w:p w14:paraId="5F066505">
      <w:pPr>
        <w:spacing w:line="180" w:lineRule="auto"/>
        <w:rPr>
          <w:sz w:val="28"/>
          <w:szCs w:val="28"/>
        </w:rPr>
        <w:sectPr>
          <w:pgSz w:w="11906" w:h="16839"/>
          <w:pgMar w:top="1431" w:right="1701" w:bottom="400" w:left="1418" w:header="0" w:footer="0" w:gutter="0"/>
          <w:cols w:space="720" w:num="1"/>
        </w:sectPr>
      </w:pPr>
    </w:p>
    <w:p w14:paraId="14BD09EB">
      <w:pPr>
        <w:spacing w:before="303" w:line="202" w:lineRule="auto"/>
        <w:ind w:left="2012"/>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十、提名专家意见（单位提名不填）</w:t>
      </w:r>
    </w:p>
    <w:tbl>
      <w:tblPr>
        <w:tblStyle w:val="5"/>
        <w:tblW w:w="87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9"/>
        <w:gridCol w:w="1368"/>
        <w:gridCol w:w="1104"/>
        <w:gridCol w:w="1358"/>
        <w:gridCol w:w="1104"/>
        <w:gridCol w:w="1062"/>
        <w:gridCol w:w="1436"/>
      </w:tblGrid>
      <w:tr w14:paraId="1FC9C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94" w:hRule="atLeast"/>
        </w:trPr>
        <w:tc>
          <w:tcPr>
            <w:tcW w:w="1349" w:type="dxa"/>
            <w:vMerge w:val="restart"/>
            <w:tcBorders>
              <w:bottom w:val="nil"/>
            </w:tcBorders>
            <w:vAlign w:val="top"/>
          </w:tcPr>
          <w:p w14:paraId="2F80E82B">
            <w:pPr>
              <w:spacing w:line="455" w:lineRule="auto"/>
              <w:rPr>
                <w:rFonts w:ascii="Arial"/>
                <w:sz w:val="21"/>
              </w:rPr>
            </w:pPr>
          </w:p>
          <w:p w14:paraId="69528BFE">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提名专家一</w:t>
            </w:r>
          </w:p>
        </w:tc>
        <w:tc>
          <w:tcPr>
            <w:tcW w:w="1368" w:type="dxa"/>
            <w:vMerge w:val="restart"/>
            <w:tcBorders>
              <w:bottom w:val="nil"/>
            </w:tcBorders>
            <w:vAlign w:val="top"/>
          </w:tcPr>
          <w:p w14:paraId="1A115B28">
            <w:pPr>
              <w:rPr>
                <w:rFonts w:ascii="Arial"/>
                <w:sz w:val="21"/>
              </w:rPr>
            </w:pPr>
          </w:p>
        </w:tc>
        <w:tc>
          <w:tcPr>
            <w:tcW w:w="1104" w:type="dxa"/>
            <w:vAlign w:val="top"/>
          </w:tcPr>
          <w:p w14:paraId="00863E24">
            <w:pPr>
              <w:spacing w:before="225"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1106C888">
            <w:pPr>
              <w:rPr>
                <w:rFonts w:ascii="Arial"/>
                <w:sz w:val="21"/>
              </w:rPr>
            </w:pPr>
          </w:p>
        </w:tc>
        <w:tc>
          <w:tcPr>
            <w:tcW w:w="1062" w:type="dxa"/>
            <w:vAlign w:val="top"/>
          </w:tcPr>
          <w:p w14:paraId="79C70283">
            <w:pPr>
              <w:spacing w:before="225"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450EF246">
            <w:pPr>
              <w:rPr>
                <w:rFonts w:ascii="Arial"/>
                <w:sz w:val="21"/>
              </w:rPr>
            </w:pPr>
          </w:p>
        </w:tc>
      </w:tr>
      <w:tr w14:paraId="06C0E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continue"/>
            <w:tcBorders>
              <w:top w:val="nil"/>
            </w:tcBorders>
            <w:vAlign w:val="top"/>
          </w:tcPr>
          <w:p w14:paraId="700D76BA">
            <w:pPr>
              <w:rPr>
                <w:rFonts w:ascii="Arial"/>
                <w:sz w:val="21"/>
              </w:rPr>
            </w:pPr>
          </w:p>
        </w:tc>
        <w:tc>
          <w:tcPr>
            <w:tcW w:w="1368" w:type="dxa"/>
            <w:vMerge w:val="continue"/>
            <w:tcBorders>
              <w:top w:val="nil"/>
            </w:tcBorders>
            <w:vAlign w:val="top"/>
          </w:tcPr>
          <w:p w14:paraId="0F3BF285">
            <w:pPr>
              <w:rPr>
                <w:rFonts w:ascii="Arial"/>
                <w:sz w:val="21"/>
              </w:rPr>
            </w:pPr>
          </w:p>
        </w:tc>
        <w:tc>
          <w:tcPr>
            <w:tcW w:w="1104" w:type="dxa"/>
            <w:vAlign w:val="top"/>
          </w:tcPr>
          <w:p w14:paraId="04CF34E6">
            <w:pPr>
              <w:spacing w:before="221"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12CA291F">
            <w:pPr>
              <w:rPr>
                <w:rFonts w:ascii="Arial"/>
                <w:sz w:val="21"/>
              </w:rPr>
            </w:pPr>
          </w:p>
        </w:tc>
        <w:tc>
          <w:tcPr>
            <w:tcW w:w="1062" w:type="dxa"/>
            <w:vAlign w:val="top"/>
          </w:tcPr>
          <w:p w14:paraId="50EFEC4D">
            <w:pPr>
              <w:spacing w:before="222" w:line="226" w:lineRule="auto"/>
              <w:ind w:left="113"/>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5F846253">
            <w:pPr>
              <w:rPr>
                <w:rFonts w:ascii="Arial"/>
                <w:sz w:val="21"/>
              </w:rPr>
            </w:pPr>
          </w:p>
        </w:tc>
      </w:tr>
      <w:tr w14:paraId="3130A2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restart"/>
            <w:tcBorders>
              <w:bottom w:val="nil"/>
            </w:tcBorders>
            <w:vAlign w:val="top"/>
          </w:tcPr>
          <w:p w14:paraId="1152AAA5">
            <w:pPr>
              <w:spacing w:line="451" w:lineRule="auto"/>
              <w:rPr>
                <w:rFonts w:ascii="Arial"/>
                <w:sz w:val="21"/>
              </w:rPr>
            </w:pPr>
          </w:p>
          <w:p w14:paraId="7BAF6D96">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提名专家二</w:t>
            </w:r>
          </w:p>
        </w:tc>
        <w:tc>
          <w:tcPr>
            <w:tcW w:w="1368" w:type="dxa"/>
            <w:vMerge w:val="restart"/>
            <w:tcBorders>
              <w:bottom w:val="nil"/>
            </w:tcBorders>
            <w:vAlign w:val="top"/>
          </w:tcPr>
          <w:p w14:paraId="5ECE80D7">
            <w:pPr>
              <w:rPr>
                <w:rFonts w:ascii="Arial"/>
                <w:sz w:val="21"/>
              </w:rPr>
            </w:pPr>
          </w:p>
        </w:tc>
        <w:tc>
          <w:tcPr>
            <w:tcW w:w="1104" w:type="dxa"/>
            <w:vAlign w:val="top"/>
          </w:tcPr>
          <w:p w14:paraId="745655CF">
            <w:pPr>
              <w:spacing w:before="221"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64DD0E14">
            <w:pPr>
              <w:rPr>
                <w:rFonts w:ascii="Arial"/>
                <w:sz w:val="21"/>
              </w:rPr>
            </w:pPr>
          </w:p>
        </w:tc>
        <w:tc>
          <w:tcPr>
            <w:tcW w:w="1062" w:type="dxa"/>
            <w:vAlign w:val="top"/>
          </w:tcPr>
          <w:p w14:paraId="40601D9E">
            <w:pPr>
              <w:spacing w:before="222"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31683DFE">
            <w:pPr>
              <w:rPr>
                <w:rFonts w:ascii="Arial"/>
                <w:sz w:val="21"/>
              </w:rPr>
            </w:pPr>
          </w:p>
        </w:tc>
      </w:tr>
      <w:tr w14:paraId="6E9B73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continue"/>
            <w:tcBorders>
              <w:top w:val="nil"/>
            </w:tcBorders>
            <w:vAlign w:val="top"/>
          </w:tcPr>
          <w:p w14:paraId="7C69999E">
            <w:pPr>
              <w:rPr>
                <w:rFonts w:ascii="Arial"/>
                <w:sz w:val="21"/>
              </w:rPr>
            </w:pPr>
          </w:p>
        </w:tc>
        <w:tc>
          <w:tcPr>
            <w:tcW w:w="1368" w:type="dxa"/>
            <w:vMerge w:val="continue"/>
            <w:tcBorders>
              <w:top w:val="nil"/>
            </w:tcBorders>
            <w:vAlign w:val="top"/>
          </w:tcPr>
          <w:p w14:paraId="1283F834">
            <w:pPr>
              <w:rPr>
                <w:rFonts w:ascii="Arial"/>
                <w:sz w:val="21"/>
              </w:rPr>
            </w:pPr>
          </w:p>
        </w:tc>
        <w:tc>
          <w:tcPr>
            <w:tcW w:w="1104" w:type="dxa"/>
            <w:vAlign w:val="top"/>
          </w:tcPr>
          <w:p w14:paraId="593D8E62">
            <w:pPr>
              <w:spacing w:before="222"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0D4D3798">
            <w:pPr>
              <w:rPr>
                <w:rFonts w:ascii="Arial"/>
                <w:sz w:val="21"/>
              </w:rPr>
            </w:pPr>
          </w:p>
        </w:tc>
        <w:tc>
          <w:tcPr>
            <w:tcW w:w="1062" w:type="dxa"/>
            <w:vAlign w:val="top"/>
          </w:tcPr>
          <w:p w14:paraId="5DDE5FF8">
            <w:pPr>
              <w:spacing w:before="222" w:line="226" w:lineRule="auto"/>
              <w:ind w:left="116"/>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30A32F7B">
            <w:pPr>
              <w:rPr>
                <w:rFonts w:ascii="Arial"/>
                <w:sz w:val="21"/>
              </w:rPr>
            </w:pPr>
          </w:p>
        </w:tc>
      </w:tr>
      <w:tr w14:paraId="3ED129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restart"/>
            <w:tcBorders>
              <w:bottom w:val="nil"/>
            </w:tcBorders>
            <w:vAlign w:val="top"/>
          </w:tcPr>
          <w:p w14:paraId="6F957385">
            <w:pPr>
              <w:spacing w:line="452" w:lineRule="auto"/>
              <w:rPr>
                <w:rFonts w:ascii="Arial"/>
                <w:sz w:val="21"/>
              </w:rPr>
            </w:pPr>
          </w:p>
          <w:p w14:paraId="07E910EA">
            <w:pPr>
              <w:spacing w:before="65" w:line="228" w:lineRule="auto"/>
              <w:ind w:left="153"/>
              <w:rPr>
                <w:rFonts w:ascii="宋体" w:hAnsi="宋体" w:eastAsia="宋体" w:cs="宋体"/>
                <w:sz w:val="20"/>
                <w:szCs w:val="20"/>
              </w:rPr>
            </w:pPr>
            <w:r>
              <w:rPr>
                <w:rFonts w:ascii="宋体" w:hAnsi="宋体" w:eastAsia="宋体" w:cs="宋体"/>
                <w:spacing w:val="8"/>
                <w:sz w:val="20"/>
                <w:szCs w:val="20"/>
              </w:rPr>
              <w:t>提名专家三</w:t>
            </w:r>
          </w:p>
        </w:tc>
        <w:tc>
          <w:tcPr>
            <w:tcW w:w="1368" w:type="dxa"/>
            <w:vMerge w:val="restart"/>
            <w:tcBorders>
              <w:bottom w:val="nil"/>
            </w:tcBorders>
            <w:vAlign w:val="top"/>
          </w:tcPr>
          <w:p w14:paraId="49850913">
            <w:pPr>
              <w:rPr>
                <w:rFonts w:ascii="Arial"/>
                <w:sz w:val="21"/>
              </w:rPr>
            </w:pPr>
          </w:p>
        </w:tc>
        <w:tc>
          <w:tcPr>
            <w:tcW w:w="1104" w:type="dxa"/>
            <w:vAlign w:val="top"/>
          </w:tcPr>
          <w:p w14:paraId="197CFD28">
            <w:pPr>
              <w:spacing w:before="222" w:line="228" w:lineRule="auto"/>
              <w:ind w:left="140"/>
              <w:rPr>
                <w:rFonts w:ascii="宋体" w:hAnsi="宋体" w:eastAsia="宋体" w:cs="宋体"/>
                <w:sz w:val="20"/>
                <w:szCs w:val="20"/>
              </w:rPr>
            </w:pPr>
            <w:r>
              <w:rPr>
                <w:rFonts w:ascii="宋体" w:hAnsi="宋体" w:eastAsia="宋体" w:cs="宋体"/>
                <w:spacing w:val="6"/>
                <w:sz w:val="20"/>
                <w:szCs w:val="20"/>
              </w:rPr>
              <w:t>工作单位</w:t>
            </w:r>
          </w:p>
        </w:tc>
        <w:tc>
          <w:tcPr>
            <w:tcW w:w="2462" w:type="dxa"/>
            <w:gridSpan w:val="2"/>
            <w:vAlign w:val="top"/>
          </w:tcPr>
          <w:p w14:paraId="31DF7DB9">
            <w:pPr>
              <w:rPr>
                <w:rFonts w:ascii="Arial"/>
                <w:sz w:val="21"/>
              </w:rPr>
            </w:pPr>
          </w:p>
        </w:tc>
        <w:tc>
          <w:tcPr>
            <w:tcW w:w="1062" w:type="dxa"/>
            <w:vAlign w:val="top"/>
          </w:tcPr>
          <w:p w14:paraId="66D8248B">
            <w:pPr>
              <w:spacing w:before="222" w:line="227" w:lineRule="auto"/>
              <w:ind w:left="118"/>
              <w:rPr>
                <w:rFonts w:ascii="宋体" w:hAnsi="宋体" w:eastAsia="宋体" w:cs="宋体"/>
                <w:sz w:val="20"/>
                <w:szCs w:val="20"/>
              </w:rPr>
            </w:pPr>
            <w:r>
              <w:rPr>
                <w:rFonts w:ascii="宋体" w:hAnsi="宋体" w:eastAsia="宋体" w:cs="宋体"/>
                <w:spacing w:val="7"/>
                <w:sz w:val="20"/>
                <w:szCs w:val="20"/>
              </w:rPr>
              <w:t>专家类别</w:t>
            </w:r>
          </w:p>
        </w:tc>
        <w:tc>
          <w:tcPr>
            <w:tcW w:w="1436" w:type="dxa"/>
            <w:vAlign w:val="top"/>
          </w:tcPr>
          <w:p w14:paraId="3FB7DE7F">
            <w:pPr>
              <w:rPr>
                <w:rFonts w:ascii="Arial"/>
                <w:sz w:val="21"/>
              </w:rPr>
            </w:pPr>
          </w:p>
        </w:tc>
      </w:tr>
      <w:tr w14:paraId="2FB636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Merge w:val="continue"/>
            <w:tcBorders>
              <w:top w:val="nil"/>
            </w:tcBorders>
            <w:vAlign w:val="top"/>
          </w:tcPr>
          <w:p w14:paraId="41D80241">
            <w:pPr>
              <w:rPr>
                <w:rFonts w:ascii="Arial"/>
                <w:sz w:val="21"/>
              </w:rPr>
            </w:pPr>
          </w:p>
        </w:tc>
        <w:tc>
          <w:tcPr>
            <w:tcW w:w="1368" w:type="dxa"/>
            <w:vMerge w:val="continue"/>
            <w:tcBorders>
              <w:top w:val="nil"/>
            </w:tcBorders>
            <w:vAlign w:val="top"/>
          </w:tcPr>
          <w:p w14:paraId="7A5417C5">
            <w:pPr>
              <w:rPr>
                <w:rFonts w:ascii="Arial"/>
                <w:sz w:val="21"/>
              </w:rPr>
            </w:pPr>
          </w:p>
        </w:tc>
        <w:tc>
          <w:tcPr>
            <w:tcW w:w="1104" w:type="dxa"/>
            <w:vAlign w:val="top"/>
          </w:tcPr>
          <w:p w14:paraId="46048F28">
            <w:pPr>
              <w:spacing w:before="222" w:line="227" w:lineRule="auto"/>
              <w:ind w:left="143"/>
              <w:rPr>
                <w:rFonts w:ascii="宋体" w:hAnsi="宋体" w:eastAsia="宋体" w:cs="宋体"/>
                <w:sz w:val="20"/>
                <w:szCs w:val="20"/>
              </w:rPr>
            </w:pPr>
            <w:r>
              <w:rPr>
                <w:rFonts w:ascii="宋体" w:hAnsi="宋体" w:eastAsia="宋体" w:cs="宋体"/>
                <w:spacing w:val="5"/>
                <w:sz w:val="20"/>
                <w:szCs w:val="20"/>
              </w:rPr>
              <w:t>身份证号</w:t>
            </w:r>
          </w:p>
        </w:tc>
        <w:tc>
          <w:tcPr>
            <w:tcW w:w="2462" w:type="dxa"/>
            <w:gridSpan w:val="2"/>
            <w:vAlign w:val="top"/>
          </w:tcPr>
          <w:p w14:paraId="5F8133C8">
            <w:pPr>
              <w:rPr>
                <w:rFonts w:ascii="Arial"/>
                <w:sz w:val="21"/>
              </w:rPr>
            </w:pPr>
          </w:p>
        </w:tc>
        <w:tc>
          <w:tcPr>
            <w:tcW w:w="1062" w:type="dxa"/>
            <w:vAlign w:val="top"/>
          </w:tcPr>
          <w:p w14:paraId="643F74E4">
            <w:pPr>
              <w:spacing w:before="223" w:line="226" w:lineRule="auto"/>
              <w:ind w:left="116"/>
              <w:rPr>
                <w:rFonts w:ascii="宋体" w:hAnsi="宋体" w:eastAsia="宋体" w:cs="宋体"/>
                <w:sz w:val="20"/>
                <w:szCs w:val="20"/>
              </w:rPr>
            </w:pPr>
            <w:r>
              <w:rPr>
                <w:rFonts w:ascii="宋体" w:hAnsi="宋体" w:eastAsia="宋体" w:cs="宋体"/>
                <w:spacing w:val="8"/>
                <w:sz w:val="20"/>
                <w:szCs w:val="20"/>
              </w:rPr>
              <w:t>研究领域</w:t>
            </w:r>
          </w:p>
        </w:tc>
        <w:tc>
          <w:tcPr>
            <w:tcW w:w="1436" w:type="dxa"/>
            <w:vAlign w:val="top"/>
          </w:tcPr>
          <w:p w14:paraId="60299BF4">
            <w:pPr>
              <w:rPr>
                <w:rFonts w:ascii="Arial"/>
                <w:sz w:val="21"/>
              </w:rPr>
            </w:pPr>
          </w:p>
        </w:tc>
      </w:tr>
      <w:tr w14:paraId="297F3E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0" w:hRule="atLeast"/>
        </w:trPr>
        <w:tc>
          <w:tcPr>
            <w:tcW w:w="1349" w:type="dxa"/>
            <w:vAlign w:val="top"/>
          </w:tcPr>
          <w:p w14:paraId="65F1C609">
            <w:pPr>
              <w:spacing w:before="53" w:line="243" w:lineRule="auto"/>
              <w:ind w:left="258" w:right="148" w:hanging="105"/>
              <w:rPr>
                <w:rFonts w:ascii="宋体" w:hAnsi="宋体" w:eastAsia="宋体" w:cs="宋体"/>
                <w:sz w:val="20"/>
                <w:szCs w:val="20"/>
              </w:rPr>
            </w:pPr>
            <w:r>
              <w:rPr>
                <w:rFonts w:ascii="宋体" w:hAnsi="宋体" w:eastAsia="宋体" w:cs="宋体"/>
                <w:spacing w:val="8"/>
                <w:sz w:val="20"/>
                <w:szCs w:val="20"/>
              </w:rPr>
              <w:t>提名专家一</w:t>
            </w:r>
            <w:r>
              <w:rPr>
                <w:rFonts w:ascii="宋体" w:hAnsi="宋体" w:eastAsia="宋体" w:cs="宋体"/>
                <w:sz w:val="20"/>
                <w:szCs w:val="20"/>
              </w:rPr>
              <w:t xml:space="preserve"> </w:t>
            </w:r>
            <w:r>
              <w:rPr>
                <w:rFonts w:ascii="宋体" w:hAnsi="宋体" w:eastAsia="宋体" w:cs="宋体"/>
                <w:spacing w:val="7"/>
                <w:sz w:val="20"/>
                <w:szCs w:val="20"/>
              </w:rPr>
              <w:t>通讯地址</w:t>
            </w:r>
          </w:p>
        </w:tc>
        <w:tc>
          <w:tcPr>
            <w:tcW w:w="3830" w:type="dxa"/>
            <w:gridSpan w:val="3"/>
            <w:vAlign w:val="top"/>
          </w:tcPr>
          <w:p w14:paraId="69C4B597">
            <w:pPr>
              <w:rPr>
                <w:rFonts w:ascii="Arial"/>
                <w:sz w:val="21"/>
              </w:rPr>
            </w:pPr>
          </w:p>
        </w:tc>
        <w:tc>
          <w:tcPr>
            <w:tcW w:w="1104" w:type="dxa"/>
            <w:vAlign w:val="top"/>
          </w:tcPr>
          <w:p w14:paraId="496473A0">
            <w:pPr>
              <w:spacing w:before="222" w:line="227" w:lineRule="auto"/>
              <w:ind w:left="154"/>
              <w:rPr>
                <w:rFonts w:ascii="宋体" w:hAnsi="宋体" w:eastAsia="宋体" w:cs="宋体"/>
                <w:sz w:val="20"/>
                <w:szCs w:val="20"/>
              </w:rPr>
            </w:pPr>
            <w:r>
              <w:rPr>
                <w:rFonts w:ascii="宋体" w:hAnsi="宋体" w:eastAsia="宋体" w:cs="宋体"/>
                <w:spacing w:val="-8"/>
                <w:sz w:val="20"/>
                <w:szCs w:val="20"/>
              </w:rPr>
              <w:t>邮</w:t>
            </w:r>
            <w:r>
              <w:rPr>
                <w:rFonts w:ascii="宋体" w:hAnsi="宋体" w:eastAsia="宋体" w:cs="宋体"/>
                <w:spacing w:val="8"/>
                <w:sz w:val="20"/>
                <w:szCs w:val="20"/>
              </w:rPr>
              <w:t xml:space="preserve">    </w:t>
            </w:r>
            <w:r>
              <w:rPr>
                <w:rFonts w:ascii="宋体" w:hAnsi="宋体" w:eastAsia="宋体" w:cs="宋体"/>
                <w:spacing w:val="-8"/>
                <w:sz w:val="20"/>
                <w:szCs w:val="20"/>
              </w:rPr>
              <w:t>编</w:t>
            </w:r>
          </w:p>
        </w:tc>
        <w:tc>
          <w:tcPr>
            <w:tcW w:w="2498" w:type="dxa"/>
            <w:gridSpan w:val="2"/>
            <w:vAlign w:val="top"/>
          </w:tcPr>
          <w:p w14:paraId="570F8872">
            <w:pPr>
              <w:rPr>
                <w:rFonts w:ascii="Arial"/>
                <w:sz w:val="21"/>
              </w:rPr>
            </w:pPr>
          </w:p>
        </w:tc>
      </w:tr>
      <w:tr w14:paraId="7DB052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9" w:hRule="atLeast"/>
        </w:trPr>
        <w:tc>
          <w:tcPr>
            <w:tcW w:w="1349" w:type="dxa"/>
            <w:vAlign w:val="top"/>
          </w:tcPr>
          <w:p w14:paraId="051E98C0">
            <w:pPr>
              <w:spacing w:before="223" w:line="229" w:lineRule="auto"/>
              <w:ind w:left="260"/>
              <w:rPr>
                <w:rFonts w:ascii="宋体" w:hAnsi="宋体" w:eastAsia="宋体" w:cs="宋体"/>
                <w:sz w:val="20"/>
                <w:szCs w:val="20"/>
              </w:rPr>
            </w:pPr>
            <w:r>
              <w:rPr>
                <w:rFonts w:ascii="宋体" w:hAnsi="宋体" w:eastAsia="宋体" w:cs="宋体"/>
                <w:spacing w:val="7"/>
                <w:sz w:val="20"/>
                <w:szCs w:val="20"/>
              </w:rPr>
              <w:t>联系电话</w:t>
            </w:r>
          </w:p>
        </w:tc>
        <w:tc>
          <w:tcPr>
            <w:tcW w:w="3830" w:type="dxa"/>
            <w:gridSpan w:val="3"/>
            <w:vAlign w:val="top"/>
          </w:tcPr>
          <w:p w14:paraId="617BB929">
            <w:pPr>
              <w:rPr>
                <w:rFonts w:ascii="Arial"/>
                <w:sz w:val="21"/>
              </w:rPr>
            </w:pPr>
          </w:p>
        </w:tc>
        <w:tc>
          <w:tcPr>
            <w:tcW w:w="1104" w:type="dxa"/>
            <w:vAlign w:val="top"/>
          </w:tcPr>
          <w:p w14:paraId="51D9B5B0">
            <w:pPr>
              <w:spacing w:before="222" w:line="228" w:lineRule="auto"/>
              <w:ind w:left="161"/>
              <w:rPr>
                <w:rFonts w:ascii="宋体" w:hAnsi="宋体" w:eastAsia="宋体" w:cs="宋体"/>
                <w:sz w:val="20"/>
                <w:szCs w:val="20"/>
              </w:rPr>
            </w:pPr>
            <w:r>
              <w:rPr>
                <w:rFonts w:ascii="宋体" w:hAnsi="宋体" w:eastAsia="宋体" w:cs="宋体"/>
                <w:spacing w:val="1"/>
                <w:sz w:val="20"/>
                <w:szCs w:val="20"/>
              </w:rPr>
              <w:t>电子邮箱</w:t>
            </w:r>
          </w:p>
        </w:tc>
        <w:tc>
          <w:tcPr>
            <w:tcW w:w="2498" w:type="dxa"/>
            <w:gridSpan w:val="2"/>
            <w:vAlign w:val="top"/>
          </w:tcPr>
          <w:p w14:paraId="0FF94D9F">
            <w:pPr>
              <w:rPr>
                <w:rFonts w:ascii="Arial"/>
                <w:sz w:val="21"/>
              </w:rPr>
            </w:pPr>
          </w:p>
        </w:tc>
      </w:tr>
      <w:tr w14:paraId="3E9F6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3" w:hRule="atLeast"/>
        </w:trPr>
        <w:tc>
          <w:tcPr>
            <w:tcW w:w="8781" w:type="dxa"/>
            <w:gridSpan w:val="7"/>
            <w:vAlign w:val="top"/>
          </w:tcPr>
          <w:p w14:paraId="327B6CB0">
            <w:pPr>
              <w:spacing w:line="284" w:lineRule="auto"/>
              <w:rPr>
                <w:rFonts w:ascii="Arial"/>
                <w:sz w:val="21"/>
              </w:rPr>
            </w:pPr>
          </w:p>
          <w:p w14:paraId="45E8EFF3">
            <w:pPr>
              <w:spacing w:before="65" w:line="227" w:lineRule="auto"/>
              <w:ind w:left="115"/>
              <w:rPr>
                <w:rFonts w:ascii="宋体" w:hAnsi="宋体" w:eastAsia="宋体" w:cs="宋体"/>
                <w:sz w:val="20"/>
                <w:szCs w:val="20"/>
              </w:rPr>
            </w:pPr>
            <w:r>
              <w:rPr>
                <w:rFonts w:ascii="宋体" w:hAnsi="宋体" w:eastAsia="宋体" w:cs="宋体"/>
                <w:spacing w:val="9"/>
                <w:sz w:val="20"/>
                <w:szCs w:val="20"/>
              </w:rPr>
              <w:t>提名意见</w:t>
            </w:r>
            <w:r>
              <w:rPr>
                <w:rFonts w:ascii="宋体" w:hAnsi="宋体" w:eastAsia="宋体" w:cs="宋体"/>
                <w:spacing w:val="-1"/>
                <w:sz w:val="20"/>
                <w:szCs w:val="20"/>
              </w:rPr>
              <w:t>：（</w:t>
            </w:r>
            <w:r>
              <w:rPr>
                <w:rFonts w:ascii="宋体" w:hAnsi="宋体" w:eastAsia="宋体" w:cs="宋体"/>
                <w:spacing w:val="9"/>
                <w:sz w:val="20"/>
                <w:szCs w:val="20"/>
              </w:rPr>
              <w:t>不超过</w:t>
            </w:r>
            <w:r>
              <w:rPr>
                <w:rFonts w:ascii="Times New Roman" w:hAnsi="Times New Roman" w:eastAsia="Times New Roman" w:cs="Times New Roman"/>
                <w:spacing w:val="9"/>
                <w:sz w:val="20"/>
                <w:szCs w:val="20"/>
              </w:rPr>
              <w:t>600</w:t>
            </w:r>
            <w:r>
              <w:rPr>
                <w:rFonts w:ascii="宋体" w:hAnsi="宋体" w:eastAsia="宋体" w:cs="宋体"/>
                <w:spacing w:val="9"/>
                <w:sz w:val="20"/>
                <w:szCs w:val="20"/>
              </w:rPr>
              <w:t>字）</w:t>
            </w:r>
          </w:p>
          <w:p w14:paraId="0602C0CC">
            <w:pPr>
              <w:spacing w:line="254" w:lineRule="auto"/>
              <w:rPr>
                <w:rFonts w:ascii="Arial"/>
                <w:sz w:val="21"/>
              </w:rPr>
            </w:pPr>
          </w:p>
          <w:p w14:paraId="61B669B4">
            <w:pPr>
              <w:spacing w:line="254" w:lineRule="auto"/>
              <w:rPr>
                <w:rFonts w:ascii="Arial"/>
                <w:sz w:val="21"/>
              </w:rPr>
            </w:pPr>
          </w:p>
          <w:p w14:paraId="23ABB879">
            <w:pPr>
              <w:spacing w:line="255" w:lineRule="auto"/>
              <w:rPr>
                <w:rFonts w:ascii="Arial"/>
                <w:sz w:val="21"/>
              </w:rPr>
            </w:pPr>
          </w:p>
          <w:p w14:paraId="356B2B7F">
            <w:pPr>
              <w:spacing w:line="255" w:lineRule="auto"/>
              <w:rPr>
                <w:rFonts w:ascii="Arial"/>
                <w:sz w:val="21"/>
              </w:rPr>
            </w:pPr>
          </w:p>
          <w:p w14:paraId="5F30B0A1">
            <w:pPr>
              <w:spacing w:line="255" w:lineRule="auto"/>
              <w:rPr>
                <w:rFonts w:ascii="Arial"/>
                <w:sz w:val="21"/>
              </w:rPr>
            </w:pPr>
          </w:p>
          <w:p w14:paraId="41281312">
            <w:pPr>
              <w:spacing w:line="255" w:lineRule="auto"/>
              <w:rPr>
                <w:rFonts w:ascii="Arial"/>
                <w:sz w:val="21"/>
              </w:rPr>
            </w:pPr>
          </w:p>
          <w:p w14:paraId="23860145">
            <w:pPr>
              <w:spacing w:line="255" w:lineRule="auto"/>
              <w:rPr>
                <w:rFonts w:ascii="Arial"/>
                <w:sz w:val="21"/>
              </w:rPr>
            </w:pPr>
          </w:p>
          <w:p w14:paraId="7B273B9A">
            <w:pPr>
              <w:spacing w:line="255" w:lineRule="auto"/>
              <w:rPr>
                <w:rFonts w:ascii="Arial"/>
                <w:sz w:val="21"/>
              </w:rPr>
            </w:pPr>
          </w:p>
          <w:p w14:paraId="6D3AC440">
            <w:pPr>
              <w:spacing w:before="65" w:line="227" w:lineRule="auto"/>
              <w:ind w:left="115"/>
              <w:rPr>
                <w:rFonts w:ascii="宋体" w:hAnsi="宋体" w:eastAsia="宋体" w:cs="宋体"/>
                <w:sz w:val="20"/>
                <w:szCs w:val="20"/>
              </w:rPr>
            </w:pPr>
            <w:r>
              <w:rPr>
                <w:rFonts w:ascii="宋体" w:hAnsi="宋体" w:eastAsia="宋体" w:cs="宋体"/>
                <w:spacing w:val="6"/>
                <w:sz w:val="20"/>
                <w:szCs w:val="20"/>
              </w:rPr>
              <w:t>提名等级：</w:t>
            </w:r>
          </w:p>
        </w:tc>
      </w:tr>
      <w:tr w14:paraId="29E2D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8" w:hRule="atLeast"/>
        </w:trPr>
        <w:tc>
          <w:tcPr>
            <w:tcW w:w="8781" w:type="dxa"/>
            <w:gridSpan w:val="7"/>
            <w:vAlign w:val="top"/>
          </w:tcPr>
          <w:p w14:paraId="61E72E7A">
            <w:pPr>
              <w:spacing w:before="144" w:line="227" w:lineRule="auto"/>
              <w:ind w:left="121"/>
              <w:rPr>
                <w:rFonts w:ascii="宋体" w:hAnsi="宋体" w:eastAsia="宋体" w:cs="宋体"/>
                <w:sz w:val="20"/>
                <w:szCs w:val="20"/>
              </w:rPr>
            </w:pPr>
            <w:r>
              <w:rPr>
                <w:rFonts w:ascii="宋体" w:hAnsi="宋体" w:eastAsia="宋体" w:cs="宋体"/>
                <w:spacing w:val="-2"/>
                <w:sz w:val="20"/>
                <w:szCs w:val="20"/>
              </w:rPr>
              <w:t>声明：</w:t>
            </w:r>
          </w:p>
          <w:p w14:paraId="6749EB80">
            <w:pPr>
              <w:spacing w:before="157" w:line="363" w:lineRule="auto"/>
              <w:ind w:left="112" w:right="99" w:firstLine="407"/>
              <w:rPr>
                <w:rFonts w:ascii="宋体" w:hAnsi="宋体" w:eastAsia="宋体" w:cs="宋体"/>
                <w:sz w:val="20"/>
                <w:szCs w:val="20"/>
              </w:rPr>
            </w:pPr>
            <w:r>
              <w:rPr>
                <w:rFonts w:ascii="宋体" w:hAnsi="宋体" w:eastAsia="宋体" w:cs="宋体"/>
                <w:spacing w:val="4"/>
                <w:sz w:val="20"/>
                <w:szCs w:val="20"/>
              </w:rPr>
              <w:t>本人严格按照《江苏省科学技术奖励办法》和省科技厅对提名工作的具体要求，</w:t>
            </w:r>
            <w:r>
              <w:rPr>
                <w:rFonts w:ascii="宋体" w:hAnsi="宋体" w:eastAsia="宋体" w:cs="宋体"/>
                <w:spacing w:val="3"/>
                <w:sz w:val="20"/>
                <w:szCs w:val="20"/>
              </w:rPr>
              <w:t>对提名书内</w:t>
            </w:r>
            <w:r>
              <w:rPr>
                <w:rFonts w:ascii="宋体" w:hAnsi="宋体" w:eastAsia="宋体" w:cs="宋体"/>
                <w:sz w:val="20"/>
                <w:szCs w:val="20"/>
              </w:rPr>
              <w:t xml:space="preserve"> </w:t>
            </w:r>
            <w:r>
              <w:rPr>
                <w:rFonts w:ascii="宋体" w:hAnsi="宋体" w:eastAsia="宋体" w:cs="宋体"/>
                <w:spacing w:val="4"/>
                <w:sz w:val="20"/>
                <w:szCs w:val="20"/>
              </w:rPr>
              <w:t>容及全部附件材料进行了严格审查，对提名材料的真实性和准确性负责，并按要求</w:t>
            </w:r>
            <w:r>
              <w:rPr>
                <w:rFonts w:ascii="宋体" w:hAnsi="宋体" w:eastAsia="宋体" w:cs="宋体"/>
                <w:spacing w:val="3"/>
                <w:sz w:val="20"/>
                <w:szCs w:val="20"/>
              </w:rPr>
              <w:t>对所有完成人</w:t>
            </w:r>
            <w:r>
              <w:rPr>
                <w:rFonts w:ascii="宋体" w:hAnsi="宋体" w:eastAsia="宋体" w:cs="宋体"/>
                <w:sz w:val="20"/>
                <w:szCs w:val="20"/>
              </w:rPr>
              <w:t xml:space="preserve"> </w:t>
            </w:r>
            <w:r>
              <w:rPr>
                <w:rFonts w:ascii="宋体" w:hAnsi="宋体" w:eastAsia="宋体" w:cs="宋体"/>
                <w:spacing w:val="4"/>
                <w:sz w:val="20"/>
                <w:szCs w:val="20"/>
              </w:rPr>
              <w:t>遵纪守法、道德品行、学术水平等情况进行了审核，确认不存在违反国家保密</w:t>
            </w:r>
            <w:r>
              <w:rPr>
                <w:rFonts w:ascii="宋体" w:hAnsi="宋体" w:eastAsia="宋体" w:cs="宋体"/>
                <w:spacing w:val="3"/>
                <w:sz w:val="20"/>
                <w:szCs w:val="20"/>
              </w:rPr>
              <w:t>法律法规或侵犯他</w:t>
            </w:r>
            <w:r>
              <w:rPr>
                <w:rFonts w:ascii="宋体" w:hAnsi="宋体" w:eastAsia="宋体" w:cs="宋体"/>
                <w:sz w:val="20"/>
                <w:szCs w:val="20"/>
              </w:rPr>
              <w:t xml:space="preserve"> </w:t>
            </w:r>
            <w:r>
              <w:rPr>
                <w:rFonts w:ascii="宋体" w:hAnsi="宋体" w:eastAsia="宋体" w:cs="宋体"/>
                <w:spacing w:val="4"/>
                <w:sz w:val="20"/>
                <w:szCs w:val="20"/>
              </w:rPr>
              <w:t>人知识产权的情形，以及其他依规不得提名的情况。如产生争议，将承担相应的调</w:t>
            </w:r>
            <w:r>
              <w:rPr>
                <w:rFonts w:ascii="宋体" w:hAnsi="宋体" w:eastAsia="宋体" w:cs="宋体"/>
                <w:spacing w:val="3"/>
                <w:sz w:val="20"/>
                <w:szCs w:val="20"/>
              </w:rPr>
              <w:t>查核实责任，</w:t>
            </w:r>
            <w:r>
              <w:rPr>
                <w:rFonts w:ascii="宋体" w:hAnsi="宋体" w:eastAsia="宋体" w:cs="宋体"/>
                <w:sz w:val="20"/>
                <w:szCs w:val="20"/>
              </w:rPr>
              <w:t xml:space="preserve"> </w:t>
            </w:r>
            <w:r>
              <w:rPr>
                <w:rFonts w:ascii="宋体" w:hAnsi="宋体" w:eastAsia="宋体" w:cs="宋体"/>
                <w:spacing w:val="2"/>
                <w:sz w:val="20"/>
                <w:szCs w:val="20"/>
              </w:rPr>
              <w:t>并积极配合处理。如有材料虚假或违纪行为，愿承担相应责任并按规定接受处理。</w:t>
            </w:r>
          </w:p>
          <w:p w14:paraId="789E0272">
            <w:pPr>
              <w:spacing w:line="253" w:lineRule="auto"/>
              <w:rPr>
                <w:rFonts w:ascii="Arial"/>
                <w:sz w:val="21"/>
              </w:rPr>
            </w:pPr>
          </w:p>
          <w:p w14:paraId="2D85E3FC">
            <w:pPr>
              <w:spacing w:line="254" w:lineRule="auto"/>
              <w:rPr>
                <w:rFonts w:ascii="Arial"/>
                <w:sz w:val="21"/>
              </w:rPr>
            </w:pPr>
          </w:p>
          <w:p w14:paraId="3F520164">
            <w:pPr>
              <w:spacing w:line="254" w:lineRule="auto"/>
              <w:rPr>
                <w:rFonts w:ascii="Arial"/>
                <w:sz w:val="21"/>
              </w:rPr>
            </w:pPr>
          </w:p>
          <w:p w14:paraId="31B9B2D3">
            <w:pPr>
              <w:spacing w:before="65" w:line="228" w:lineRule="auto"/>
              <w:ind w:left="3559"/>
              <w:rPr>
                <w:rFonts w:ascii="宋体" w:hAnsi="宋体" w:eastAsia="宋体" w:cs="宋体"/>
                <w:sz w:val="20"/>
                <w:szCs w:val="20"/>
              </w:rPr>
            </w:pPr>
            <w:r>
              <w:rPr>
                <w:rFonts w:ascii="宋体" w:hAnsi="宋体" w:eastAsia="宋体" w:cs="宋体"/>
                <w:spacing w:val="1"/>
                <w:sz w:val="20"/>
                <w:szCs w:val="20"/>
              </w:rPr>
              <w:t>提名专家（签名）：</w:t>
            </w:r>
          </w:p>
          <w:p w14:paraId="7CEE896A">
            <w:pPr>
              <w:spacing w:before="151" w:line="227" w:lineRule="auto"/>
              <w:ind w:left="5262"/>
              <w:rPr>
                <w:rFonts w:ascii="宋体" w:hAnsi="宋体" w:eastAsia="宋体" w:cs="宋体"/>
                <w:sz w:val="20"/>
                <w:szCs w:val="20"/>
              </w:rPr>
            </w:pPr>
            <w:r>
              <w:rPr>
                <w:rFonts w:ascii="宋体" w:hAnsi="宋体" w:eastAsia="宋体" w:cs="宋体"/>
                <w:spacing w:val="-2"/>
                <w:sz w:val="20"/>
                <w:szCs w:val="20"/>
              </w:rPr>
              <w:t>年    月</w:t>
            </w:r>
            <w:r>
              <w:rPr>
                <w:rFonts w:ascii="宋体" w:hAnsi="宋体" w:eastAsia="宋体" w:cs="宋体"/>
                <w:spacing w:val="7"/>
                <w:sz w:val="20"/>
                <w:szCs w:val="20"/>
              </w:rPr>
              <w:t xml:space="preserve">    </w:t>
            </w:r>
            <w:r>
              <w:rPr>
                <w:rFonts w:ascii="宋体" w:hAnsi="宋体" w:eastAsia="宋体" w:cs="宋体"/>
                <w:spacing w:val="-2"/>
                <w:sz w:val="20"/>
                <w:szCs w:val="20"/>
              </w:rPr>
              <w:t>日</w:t>
            </w:r>
          </w:p>
        </w:tc>
      </w:tr>
    </w:tbl>
    <w:p w14:paraId="5CD081CE">
      <w:pPr>
        <w:pStyle w:val="2"/>
        <w:spacing w:before="207" w:line="180" w:lineRule="auto"/>
        <w:ind w:left="11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74  </w:t>
      </w:r>
      <w:r>
        <w:rPr>
          <w:spacing w:val="-2"/>
          <w:sz w:val="28"/>
          <w:szCs w:val="28"/>
        </w:rPr>
        <w:t>—</w:t>
      </w:r>
    </w:p>
    <w:p w14:paraId="570ACD0F">
      <w:pPr>
        <w:spacing w:line="180" w:lineRule="auto"/>
        <w:rPr>
          <w:sz w:val="28"/>
          <w:szCs w:val="28"/>
        </w:rPr>
        <w:sectPr>
          <w:pgSz w:w="11906" w:h="16839"/>
          <w:pgMar w:top="1431" w:right="1701" w:bottom="400" w:left="1418" w:header="0" w:footer="0" w:gutter="0"/>
          <w:cols w:space="720" w:num="1"/>
        </w:sectPr>
      </w:pPr>
    </w:p>
    <w:p w14:paraId="6231B671">
      <w:pPr>
        <w:spacing w:before="246" w:line="229" w:lineRule="auto"/>
        <w:ind w:left="2639"/>
        <w:outlineLvl w:val="2"/>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十一、第一完成人承诺书</w:t>
      </w:r>
    </w:p>
    <w:p w14:paraId="797C6D5E">
      <w:pPr>
        <w:pStyle w:val="2"/>
        <w:spacing w:before="114" w:line="292" w:lineRule="auto"/>
        <w:ind w:left="2" w:right="20" w:firstLine="545"/>
        <w:rPr>
          <w:sz w:val="24"/>
          <w:szCs w:val="24"/>
        </w:rPr>
      </w:pPr>
      <w:r>
        <w:rPr>
          <w:rFonts w:ascii="Times New Roman" w:hAnsi="Times New Roman" w:eastAsia="Times New Roman" w:cs="Times New Roman"/>
          <w:spacing w:val="-9"/>
          <w:sz w:val="24"/>
          <w:szCs w:val="24"/>
        </w:rPr>
        <w:t>1</w:t>
      </w:r>
      <w:r>
        <w:rPr>
          <w:spacing w:val="-9"/>
          <w:sz w:val="24"/>
          <w:szCs w:val="24"/>
        </w:rPr>
        <w:t>．</w:t>
      </w:r>
      <w:r>
        <w:rPr>
          <w:spacing w:val="-54"/>
          <w:sz w:val="24"/>
          <w:szCs w:val="24"/>
        </w:rPr>
        <w:t xml:space="preserve"> </w:t>
      </w:r>
      <w:r>
        <w:rPr>
          <w:spacing w:val="-9"/>
          <w:sz w:val="24"/>
          <w:szCs w:val="24"/>
        </w:rPr>
        <w:t>提名书中填写的所有内容和提交的附件材料（知识产</w:t>
      </w:r>
      <w:r>
        <w:rPr>
          <w:spacing w:val="-10"/>
          <w:sz w:val="24"/>
          <w:szCs w:val="24"/>
        </w:rPr>
        <w:t>权、应用证明、结题验</w:t>
      </w:r>
      <w:r>
        <w:rPr>
          <w:sz w:val="24"/>
          <w:szCs w:val="24"/>
        </w:rPr>
        <w:t xml:space="preserve"> </w:t>
      </w:r>
      <w:r>
        <w:rPr>
          <w:spacing w:val="-9"/>
          <w:sz w:val="24"/>
          <w:szCs w:val="24"/>
        </w:rPr>
        <w:t>收证明、社会经济指标、评价证明以及其他证明材料）均真实、合法、有效，不存在</w:t>
      </w:r>
      <w:r>
        <w:rPr>
          <w:spacing w:val="6"/>
          <w:sz w:val="24"/>
          <w:szCs w:val="24"/>
        </w:rPr>
        <w:t xml:space="preserve"> </w:t>
      </w:r>
      <w:r>
        <w:rPr>
          <w:spacing w:val="-8"/>
          <w:sz w:val="24"/>
          <w:szCs w:val="24"/>
        </w:rPr>
        <w:t>违反相关法律法规及侵犯他人知识产权、伪造材料等科研不端与失信行为。</w:t>
      </w:r>
    </w:p>
    <w:p w14:paraId="0B29689E">
      <w:pPr>
        <w:pStyle w:val="2"/>
        <w:spacing w:before="160" w:line="294" w:lineRule="auto"/>
        <w:ind w:right="14" w:firstLine="525"/>
        <w:rPr>
          <w:sz w:val="24"/>
          <w:szCs w:val="24"/>
        </w:rPr>
      </w:pPr>
      <w:r>
        <w:rPr>
          <w:rFonts w:ascii="Times New Roman" w:hAnsi="Times New Roman" w:eastAsia="Times New Roman" w:cs="Times New Roman"/>
          <w:spacing w:val="2"/>
          <w:sz w:val="24"/>
          <w:szCs w:val="24"/>
        </w:rPr>
        <w:t xml:space="preserve">2.  </w:t>
      </w:r>
      <w:r>
        <w:rPr>
          <w:spacing w:val="2"/>
          <w:sz w:val="24"/>
          <w:szCs w:val="24"/>
        </w:rPr>
        <w:t>本项目不含《中华人民共和国保守国家</w:t>
      </w:r>
      <w:r>
        <w:rPr>
          <w:spacing w:val="1"/>
          <w:sz w:val="24"/>
          <w:szCs w:val="24"/>
        </w:rPr>
        <w:t>秘密法》和《科学技术保密规定》</w:t>
      </w:r>
      <w:r>
        <w:rPr>
          <w:sz w:val="24"/>
          <w:szCs w:val="24"/>
        </w:rPr>
        <w:t xml:space="preserve"> </w:t>
      </w:r>
      <w:r>
        <w:rPr>
          <w:spacing w:val="-3"/>
          <w:sz w:val="24"/>
          <w:szCs w:val="24"/>
        </w:rPr>
        <w:t>所规定的涉密内容，不存在违反《中华人民共和国保守国家秘密法》和《科学技术</w:t>
      </w:r>
      <w:r>
        <w:rPr>
          <w:spacing w:val="17"/>
          <w:sz w:val="24"/>
          <w:szCs w:val="24"/>
        </w:rPr>
        <w:t xml:space="preserve"> </w:t>
      </w:r>
      <w:r>
        <w:rPr>
          <w:spacing w:val="-2"/>
          <w:sz w:val="24"/>
          <w:szCs w:val="24"/>
        </w:rPr>
        <w:t>保密规定》的情形。</w:t>
      </w:r>
    </w:p>
    <w:p w14:paraId="54787108">
      <w:pPr>
        <w:pStyle w:val="2"/>
        <w:spacing w:before="148" w:line="278" w:lineRule="auto"/>
        <w:ind w:left="7" w:right="28" w:firstLine="522"/>
        <w:rPr>
          <w:sz w:val="24"/>
          <w:szCs w:val="24"/>
        </w:rPr>
      </w:pPr>
      <w:r>
        <w:rPr>
          <w:rFonts w:ascii="Times New Roman" w:hAnsi="Times New Roman" w:eastAsia="Times New Roman" w:cs="Times New Roman"/>
          <w:spacing w:val="-2"/>
          <w:sz w:val="24"/>
          <w:szCs w:val="24"/>
        </w:rPr>
        <w:t>3</w:t>
      </w:r>
      <w:r>
        <w:rPr>
          <w:spacing w:val="-2"/>
          <w:sz w:val="24"/>
          <w:szCs w:val="24"/>
        </w:rPr>
        <w:t>．</w:t>
      </w:r>
      <w:r>
        <w:rPr>
          <w:spacing w:val="-58"/>
          <w:sz w:val="24"/>
          <w:szCs w:val="24"/>
        </w:rPr>
        <w:t xml:space="preserve"> </w:t>
      </w:r>
      <w:r>
        <w:rPr>
          <w:spacing w:val="-2"/>
          <w:sz w:val="24"/>
          <w:szCs w:val="24"/>
        </w:rPr>
        <w:t>本项目若涉及实验动物和动物实验，均符合国家实验动物管理的法律</w:t>
      </w:r>
      <w:r>
        <w:rPr>
          <w:spacing w:val="-3"/>
          <w:sz w:val="24"/>
          <w:szCs w:val="24"/>
        </w:rPr>
        <w:t>、法</w:t>
      </w:r>
      <w:r>
        <w:rPr>
          <w:sz w:val="24"/>
          <w:szCs w:val="24"/>
        </w:rPr>
        <w:t xml:space="preserve"> </w:t>
      </w:r>
      <w:r>
        <w:rPr>
          <w:spacing w:val="-2"/>
          <w:sz w:val="24"/>
          <w:szCs w:val="24"/>
        </w:rPr>
        <w:t>规、技术标准及有关规定。</w:t>
      </w:r>
    </w:p>
    <w:p w14:paraId="5E2B8C98">
      <w:pPr>
        <w:pStyle w:val="2"/>
        <w:spacing w:before="146" w:line="293" w:lineRule="auto"/>
        <w:ind w:left="6" w:right="28" w:firstLine="517"/>
        <w:rPr>
          <w:sz w:val="24"/>
          <w:szCs w:val="24"/>
        </w:rPr>
      </w:pPr>
      <w:r>
        <w:rPr>
          <w:rFonts w:ascii="Times New Roman" w:hAnsi="Times New Roman" w:eastAsia="Times New Roman" w:cs="Times New Roman"/>
          <w:spacing w:val="-2"/>
          <w:sz w:val="24"/>
          <w:szCs w:val="24"/>
        </w:rPr>
        <w:t>4</w:t>
      </w:r>
      <w:r>
        <w:rPr>
          <w:spacing w:val="-2"/>
          <w:sz w:val="24"/>
          <w:szCs w:val="24"/>
        </w:rPr>
        <w:t>．</w:t>
      </w:r>
      <w:r>
        <w:rPr>
          <w:spacing w:val="-54"/>
          <w:sz w:val="24"/>
          <w:szCs w:val="24"/>
        </w:rPr>
        <w:t xml:space="preserve"> </w:t>
      </w:r>
      <w:r>
        <w:rPr>
          <w:spacing w:val="-2"/>
          <w:sz w:val="24"/>
          <w:szCs w:val="24"/>
        </w:rPr>
        <w:t>本项目主要成果在江苏完成；所有完成人均无科研失信记录；所有完成人</w:t>
      </w:r>
      <w:r>
        <w:rPr>
          <w:sz w:val="24"/>
          <w:szCs w:val="24"/>
        </w:rPr>
        <w:t xml:space="preserve"> </w:t>
      </w:r>
      <w:r>
        <w:rPr>
          <w:spacing w:val="-3"/>
          <w:sz w:val="24"/>
          <w:szCs w:val="24"/>
        </w:rPr>
        <w:t>均对项目有实质性贡献并按照贡献大小排序；所有完成人均未参与本年度其他被提</w:t>
      </w:r>
      <w:r>
        <w:rPr>
          <w:spacing w:val="11"/>
          <w:sz w:val="24"/>
          <w:szCs w:val="24"/>
        </w:rPr>
        <w:t xml:space="preserve"> </w:t>
      </w:r>
      <w:r>
        <w:rPr>
          <w:spacing w:val="-1"/>
          <w:sz w:val="24"/>
          <w:szCs w:val="24"/>
        </w:rPr>
        <w:t>名项</w:t>
      </w:r>
      <w:r>
        <w:rPr>
          <w:spacing w:val="-27"/>
          <w:sz w:val="24"/>
          <w:szCs w:val="24"/>
        </w:rPr>
        <w:t xml:space="preserve"> </w:t>
      </w:r>
      <w:r>
        <w:rPr>
          <w:spacing w:val="-1"/>
          <w:sz w:val="24"/>
          <w:szCs w:val="24"/>
        </w:rPr>
        <w:t>目；所有完成人均非</w:t>
      </w:r>
      <w:r>
        <w:rPr>
          <w:rFonts w:ascii="Times New Roman" w:hAnsi="Times New Roman" w:eastAsia="Times New Roman" w:cs="Times New Roman"/>
          <w:spacing w:val="-1"/>
          <w:sz w:val="24"/>
          <w:szCs w:val="24"/>
        </w:rPr>
        <w:t xml:space="preserve">2023 </w:t>
      </w:r>
      <w:r>
        <w:rPr>
          <w:spacing w:val="-1"/>
          <w:sz w:val="24"/>
          <w:szCs w:val="24"/>
        </w:rPr>
        <w:t>年度江苏省科学技术奖获奖项目的前三名完成人。</w:t>
      </w:r>
    </w:p>
    <w:p w14:paraId="187CA2B4">
      <w:pPr>
        <w:pStyle w:val="2"/>
        <w:spacing w:before="155" w:line="227" w:lineRule="auto"/>
        <w:ind w:left="531"/>
        <w:rPr>
          <w:sz w:val="24"/>
          <w:szCs w:val="24"/>
        </w:rPr>
      </w:pPr>
      <w:r>
        <w:rPr>
          <w:rFonts w:ascii="Times New Roman" w:hAnsi="Times New Roman" w:eastAsia="Times New Roman" w:cs="Times New Roman"/>
          <w:spacing w:val="-3"/>
          <w:sz w:val="24"/>
          <w:szCs w:val="24"/>
        </w:rPr>
        <w:t xml:space="preserve">5.  </w:t>
      </w:r>
      <w:r>
        <w:rPr>
          <w:spacing w:val="-3"/>
          <w:sz w:val="24"/>
          <w:szCs w:val="24"/>
        </w:rPr>
        <w:t>本项目主要知识产权均未曾在历年江苏省</w:t>
      </w:r>
      <w:r>
        <w:rPr>
          <w:spacing w:val="-4"/>
          <w:sz w:val="24"/>
          <w:szCs w:val="24"/>
        </w:rPr>
        <w:t>科学技术奖获奖项</w:t>
      </w:r>
      <w:r>
        <w:rPr>
          <w:spacing w:val="-44"/>
          <w:sz w:val="24"/>
          <w:szCs w:val="24"/>
        </w:rPr>
        <w:t xml:space="preserve"> </w:t>
      </w:r>
      <w:r>
        <w:rPr>
          <w:spacing w:val="-4"/>
          <w:sz w:val="24"/>
          <w:szCs w:val="24"/>
        </w:rPr>
        <w:t>目</w:t>
      </w:r>
      <w:r>
        <w:rPr>
          <w:spacing w:val="-61"/>
          <w:sz w:val="24"/>
          <w:szCs w:val="24"/>
        </w:rPr>
        <w:t xml:space="preserve"> </w:t>
      </w:r>
      <w:r>
        <w:rPr>
          <w:spacing w:val="-4"/>
          <w:sz w:val="24"/>
          <w:szCs w:val="24"/>
        </w:rPr>
        <w:t>中使用过。</w:t>
      </w:r>
    </w:p>
    <w:p w14:paraId="468B440F">
      <w:pPr>
        <w:pStyle w:val="2"/>
        <w:spacing w:before="148" w:line="278" w:lineRule="auto"/>
        <w:ind w:left="13" w:right="28" w:firstLine="517"/>
        <w:rPr>
          <w:sz w:val="24"/>
          <w:szCs w:val="24"/>
        </w:rPr>
      </w:pPr>
      <w:r>
        <w:rPr>
          <w:rFonts w:ascii="Times New Roman" w:hAnsi="Times New Roman" w:eastAsia="Times New Roman" w:cs="Times New Roman"/>
          <w:sz w:val="24"/>
          <w:szCs w:val="24"/>
        </w:rPr>
        <w:t xml:space="preserve">6.  </w:t>
      </w:r>
      <w:r>
        <w:rPr>
          <w:sz w:val="24"/>
          <w:szCs w:val="24"/>
        </w:rPr>
        <w:t>本项目提名材料纸质版与提名系统在线填报电子版对应内容</w:t>
      </w:r>
      <w:r>
        <w:rPr>
          <w:spacing w:val="-1"/>
          <w:sz w:val="24"/>
          <w:szCs w:val="24"/>
        </w:rPr>
        <w:t>完全一致</w:t>
      </w:r>
      <w:r>
        <w:rPr>
          <w:spacing w:val="-62"/>
          <w:sz w:val="24"/>
          <w:szCs w:val="24"/>
        </w:rPr>
        <w:t xml:space="preserve"> </w:t>
      </w:r>
      <w:r>
        <w:rPr>
          <w:spacing w:val="-1"/>
          <w:sz w:val="24"/>
          <w:szCs w:val="24"/>
        </w:rPr>
        <w:t>，提</w:t>
      </w:r>
      <w:r>
        <w:rPr>
          <w:sz w:val="24"/>
          <w:szCs w:val="24"/>
        </w:rPr>
        <w:t xml:space="preserve"> </w:t>
      </w:r>
      <w:r>
        <w:rPr>
          <w:spacing w:val="-1"/>
          <w:sz w:val="24"/>
          <w:szCs w:val="24"/>
        </w:rPr>
        <w:t>交的主要知识产权和标准规范符合提名通知规定的要求。</w:t>
      </w:r>
    </w:p>
    <w:p w14:paraId="73E43675">
      <w:pPr>
        <w:pStyle w:val="2"/>
        <w:spacing w:before="148" w:line="301" w:lineRule="auto"/>
        <w:ind w:left="3" w:right="28" w:firstLine="525"/>
        <w:rPr>
          <w:sz w:val="24"/>
          <w:szCs w:val="24"/>
        </w:rPr>
      </w:pPr>
      <w:r>
        <w:rPr>
          <w:rFonts w:ascii="Times New Roman" w:hAnsi="Times New Roman" w:eastAsia="Times New Roman" w:cs="Times New Roman"/>
          <w:spacing w:val="1"/>
          <w:sz w:val="24"/>
          <w:szCs w:val="24"/>
        </w:rPr>
        <w:t xml:space="preserve">7.  </w:t>
      </w:r>
      <w:r>
        <w:rPr>
          <w:spacing w:val="1"/>
          <w:sz w:val="24"/>
          <w:szCs w:val="24"/>
        </w:rPr>
        <w:t>坚决贯彻落实省科技厅《关于转发科技部〈科学技术活动评审工作中请托</w:t>
      </w:r>
      <w:r>
        <w:rPr>
          <w:spacing w:val="4"/>
          <w:sz w:val="24"/>
          <w:szCs w:val="24"/>
        </w:rPr>
        <w:t xml:space="preserve"> </w:t>
      </w:r>
      <w:r>
        <w:rPr>
          <w:spacing w:val="-6"/>
          <w:sz w:val="24"/>
          <w:szCs w:val="24"/>
        </w:rPr>
        <w:t>行为处理规定（试行）〉的通知》（苏科监发〔</w:t>
      </w:r>
      <w:r>
        <w:rPr>
          <w:rFonts w:ascii="Times New Roman" w:hAnsi="Times New Roman" w:eastAsia="Times New Roman" w:cs="Times New Roman"/>
          <w:spacing w:val="-6"/>
          <w:sz w:val="24"/>
          <w:szCs w:val="24"/>
        </w:rPr>
        <w:t>2021</w:t>
      </w:r>
      <w:r>
        <w:rPr>
          <w:spacing w:val="-6"/>
          <w:sz w:val="24"/>
          <w:szCs w:val="24"/>
        </w:rPr>
        <w:t>〕</w:t>
      </w:r>
      <w:r>
        <w:rPr>
          <w:rFonts w:ascii="Times New Roman" w:hAnsi="Times New Roman" w:eastAsia="Times New Roman" w:cs="Times New Roman"/>
          <w:spacing w:val="-6"/>
          <w:sz w:val="24"/>
          <w:szCs w:val="24"/>
        </w:rPr>
        <w:t>44</w:t>
      </w:r>
      <w:r>
        <w:rPr>
          <w:rFonts w:ascii="Times New Roman" w:hAnsi="Times New Roman" w:eastAsia="Times New Roman" w:cs="Times New Roman"/>
          <w:spacing w:val="32"/>
          <w:sz w:val="24"/>
          <w:szCs w:val="24"/>
        </w:rPr>
        <w:t xml:space="preserve"> </w:t>
      </w:r>
      <w:r>
        <w:rPr>
          <w:spacing w:val="-6"/>
          <w:sz w:val="24"/>
          <w:szCs w:val="24"/>
        </w:rPr>
        <w:t>号）要求</w:t>
      </w:r>
      <w:r>
        <w:rPr>
          <w:spacing w:val="-62"/>
          <w:sz w:val="24"/>
          <w:szCs w:val="24"/>
        </w:rPr>
        <w:t xml:space="preserve"> </w:t>
      </w:r>
      <w:r>
        <w:rPr>
          <w:spacing w:val="-6"/>
          <w:sz w:val="24"/>
          <w:szCs w:val="24"/>
        </w:rPr>
        <w:t>，保证不在评审</w:t>
      </w:r>
      <w:r>
        <w:rPr>
          <w:sz w:val="24"/>
          <w:szCs w:val="24"/>
        </w:rPr>
        <w:t xml:space="preserve"> </w:t>
      </w:r>
      <w:r>
        <w:rPr>
          <w:spacing w:val="-3"/>
          <w:sz w:val="24"/>
          <w:szCs w:val="24"/>
        </w:rPr>
        <w:t>阶段打探专家名单、以“打招呼”“走关系”或其他方式干扰评审工作、影响评审</w:t>
      </w:r>
      <w:r>
        <w:rPr>
          <w:spacing w:val="11"/>
          <w:sz w:val="24"/>
          <w:szCs w:val="24"/>
        </w:rPr>
        <w:t xml:space="preserve"> </w:t>
      </w:r>
      <w:r>
        <w:rPr>
          <w:spacing w:val="-2"/>
          <w:sz w:val="24"/>
          <w:szCs w:val="24"/>
        </w:rPr>
        <w:t>结果、破坏评审秩序。</w:t>
      </w:r>
    </w:p>
    <w:p w14:paraId="228DF6B9">
      <w:pPr>
        <w:pStyle w:val="2"/>
        <w:spacing w:before="157" w:line="322" w:lineRule="auto"/>
        <w:ind w:left="2" w:right="28" w:firstLine="530"/>
        <w:rPr>
          <w:sz w:val="24"/>
          <w:szCs w:val="24"/>
        </w:rPr>
      </w:pPr>
      <w:r>
        <w:rPr>
          <w:spacing w:val="3"/>
          <w:sz w:val="24"/>
          <w:szCs w:val="24"/>
        </w:rPr>
        <w:t>本人代表全体完成人做出以上承诺，如违背承诺，愿承担相应责任</w:t>
      </w:r>
      <w:r>
        <w:rPr>
          <w:spacing w:val="2"/>
          <w:sz w:val="24"/>
          <w:szCs w:val="24"/>
        </w:rPr>
        <w:t>并接受依</w:t>
      </w:r>
      <w:r>
        <w:rPr>
          <w:sz w:val="24"/>
          <w:szCs w:val="24"/>
        </w:rPr>
        <w:t xml:space="preserve"> </w:t>
      </w:r>
      <w:r>
        <w:rPr>
          <w:spacing w:val="-2"/>
          <w:sz w:val="24"/>
          <w:szCs w:val="24"/>
        </w:rPr>
        <w:t>据相关规定的处理。</w:t>
      </w:r>
    </w:p>
    <w:p w14:paraId="3F2EAAD5">
      <w:pPr>
        <w:spacing w:line="408" w:lineRule="auto"/>
        <w:rPr>
          <w:rFonts w:ascii="Arial"/>
          <w:sz w:val="21"/>
        </w:rPr>
      </w:pPr>
    </w:p>
    <w:p w14:paraId="373B1B5F">
      <w:pPr>
        <w:pStyle w:val="2"/>
        <w:spacing w:before="88" w:line="230" w:lineRule="auto"/>
        <w:ind w:left="6058"/>
        <w:rPr>
          <w:sz w:val="24"/>
          <w:szCs w:val="24"/>
        </w:rPr>
      </w:pPr>
      <w:r>
        <w:rPr>
          <w:spacing w:val="-7"/>
          <w:sz w:val="24"/>
          <w:szCs w:val="24"/>
        </w:rPr>
        <w:t>签名：</w:t>
      </w:r>
    </w:p>
    <w:p w14:paraId="5799D3E7">
      <w:pPr>
        <w:pStyle w:val="2"/>
        <w:spacing w:before="143" w:line="230" w:lineRule="auto"/>
        <w:ind w:left="6533"/>
        <w:rPr>
          <w:sz w:val="24"/>
          <w:szCs w:val="24"/>
        </w:rPr>
      </w:pPr>
      <w:r>
        <w:rPr>
          <w:spacing w:val="-8"/>
          <w:sz w:val="24"/>
          <w:szCs w:val="24"/>
        </w:rPr>
        <w:t>年</w:t>
      </w:r>
      <w:r>
        <w:rPr>
          <w:spacing w:val="24"/>
          <w:sz w:val="24"/>
          <w:szCs w:val="24"/>
        </w:rPr>
        <w:t xml:space="preserve">  </w:t>
      </w:r>
      <w:r>
        <w:rPr>
          <w:spacing w:val="-8"/>
          <w:sz w:val="24"/>
          <w:szCs w:val="24"/>
        </w:rPr>
        <w:t>月   日</w:t>
      </w:r>
    </w:p>
    <w:p w14:paraId="21D545E6">
      <w:pPr>
        <w:spacing w:line="230" w:lineRule="auto"/>
        <w:rPr>
          <w:sz w:val="24"/>
          <w:szCs w:val="24"/>
        </w:rPr>
        <w:sectPr>
          <w:footerReference r:id="rId15" w:type="default"/>
          <w:pgSz w:w="11906" w:h="16839"/>
          <w:pgMar w:top="1431" w:right="1785" w:bottom="1776" w:left="1541" w:header="0" w:footer="1472" w:gutter="0"/>
          <w:cols w:space="720" w:num="1"/>
        </w:sectPr>
      </w:pPr>
    </w:p>
    <w:p w14:paraId="04EC9268">
      <w:pPr>
        <w:spacing w:before="246" w:line="229" w:lineRule="auto"/>
        <w:ind w:left="1750"/>
        <w:outlineLvl w:val="2"/>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十一、第一完成人承诺书（专用项目）</w:t>
      </w:r>
    </w:p>
    <w:p w14:paraId="191CF1D4">
      <w:pPr>
        <w:pStyle w:val="2"/>
        <w:spacing w:before="114" w:line="292" w:lineRule="auto"/>
        <w:ind w:left="13" w:right="20" w:firstLine="545"/>
        <w:rPr>
          <w:sz w:val="24"/>
          <w:szCs w:val="24"/>
        </w:rPr>
      </w:pPr>
      <w:r>
        <w:rPr>
          <w:rFonts w:ascii="Times New Roman" w:hAnsi="Times New Roman" w:eastAsia="Times New Roman" w:cs="Times New Roman"/>
          <w:spacing w:val="-9"/>
          <w:sz w:val="24"/>
          <w:szCs w:val="24"/>
        </w:rPr>
        <w:t>1</w:t>
      </w:r>
      <w:r>
        <w:rPr>
          <w:spacing w:val="-9"/>
          <w:sz w:val="24"/>
          <w:szCs w:val="24"/>
        </w:rPr>
        <w:t>．</w:t>
      </w:r>
      <w:r>
        <w:rPr>
          <w:spacing w:val="-54"/>
          <w:sz w:val="24"/>
          <w:szCs w:val="24"/>
        </w:rPr>
        <w:t xml:space="preserve"> </w:t>
      </w:r>
      <w:r>
        <w:rPr>
          <w:spacing w:val="-9"/>
          <w:sz w:val="24"/>
          <w:szCs w:val="24"/>
        </w:rPr>
        <w:t>提名书中填写的所有内容和提交的附件材料（知识产</w:t>
      </w:r>
      <w:r>
        <w:rPr>
          <w:spacing w:val="-10"/>
          <w:sz w:val="24"/>
          <w:szCs w:val="24"/>
        </w:rPr>
        <w:t>权、应用证明、结题验</w:t>
      </w:r>
      <w:r>
        <w:rPr>
          <w:sz w:val="24"/>
          <w:szCs w:val="24"/>
        </w:rPr>
        <w:t xml:space="preserve"> </w:t>
      </w:r>
      <w:r>
        <w:rPr>
          <w:spacing w:val="-9"/>
          <w:sz w:val="24"/>
          <w:szCs w:val="24"/>
        </w:rPr>
        <w:t>收证明、社会经济指标、评价证明以及其他证明材料）均真实、合法、有效，不存在</w:t>
      </w:r>
      <w:r>
        <w:rPr>
          <w:spacing w:val="6"/>
          <w:sz w:val="24"/>
          <w:szCs w:val="24"/>
        </w:rPr>
        <w:t xml:space="preserve"> </w:t>
      </w:r>
      <w:r>
        <w:rPr>
          <w:spacing w:val="-8"/>
          <w:sz w:val="24"/>
          <w:szCs w:val="24"/>
        </w:rPr>
        <w:t>违反相关法律法规及侵犯他人知识产权、伪造材料等科研不端与失信行为。</w:t>
      </w:r>
    </w:p>
    <w:p w14:paraId="24A89209">
      <w:pPr>
        <w:pStyle w:val="2"/>
        <w:spacing w:before="160" w:line="277" w:lineRule="auto"/>
        <w:ind w:left="17" w:right="28" w:firstLine="517"/>
        <w:rPr>
          <w:sz w:val="24"/>
          <w:szCs w:val="24"/>
        </w:rPr>
      </w:pPr>
      <w:r>
        <w:rPr>
          <w:rFonts w:ascii="Times New Roman" w:hAnsi="Times New Roman" w:eastAsia="Times New Roman" w:cs="Times New Roman"/>
          <w:spacing w:val="1"/>
          <w:sz w:val="24"/>
          <w:szCs w:val="24"/>
        </w:rPr>
        <w:t xml:space="preserve">2.  </w:t>
      </w:r>
      <w:r>
        <w:rPr>
          <w:spacing w:val="1"/>
          <w:sz w:val="24"/>
          <w:szCs w:val="24"/>
        </w:rPr>
        <w:t>本项目不存在违反《中华人民共和国保守国家秘密法》和《科学技术保密</w:t>
      </w:r>
      <w:r>
        <w:rPr>
          <w:spacing w:val="8"/>
          <w:sz w:val="24"/>
          <w:szCs w:val="24"/>
        </w:rPr>
        <w:t xml:space="preserve"> </w:t>
      </w:r>
      <w:r>
        <w:rPr>
          <w:spacing w:val="-3"/>
          <w:sz w:val="24"/>
          <w:szCs w:val="24"/>
        </w:rPr>
        <w:t>规定》的情形。</w:t>
      </w:r>
    </w:p>
    <w:p w14:paraId="005F2E46">
      <w:pPr>
        <w:pStyle w:val="2"/>
        <w:spacing w:before="148" w:line="278" w:lineRule="auto"/>
        <w:ind w:left="17" w:right="28" w:firstLine="522"/>
        <w:rPr>
          <w:sz w:val="24"/>
          <w:szCs w:val="24"/>
        </w:rPr>
      </w:pPr>
      <w:r>
        <w:rPr>
          <w:rFonts w:ascii="Times New Roman" w:hAnsi="Times New Roman" w:eastAsia="Times New Roman" w:cs="Times New Roman"/>
          <w:spacing w:val="-2"/>
          <w:sz w:val="24"/>
          <w:szCs w:val="24"/>
        </w:rPr>
        <w:t>3</w:t>
      </w:r>
      <w:r>
        <w:rPr>
          <w:spacing w:val="-2"/>
          <w:sz w:val="24"/>
          <w:szCs w:val="24"/>
        </w:rPr>
        <w:t>．</w:t>
      </w:r>
      <w:r>
        <w:rPr>
          <w:spacing w:val="-58"/>
          <w:sz w:val="24"/>
          <w:szCs w:val="24"/>
        </w:rPr>
        <w:t xml:space="preserve"> </w:t>
      </w:r>
      <w:r>
        <w:rPr>
          <w:spacing w:val="-2"/>
          <w:sz w:val="24"/>
          <w:szCs w:val="24"/>
        </w:rPr>
        <w:t>本项目若涉及实验动物和动物实验，均符合国家实验动物管理的法律</w:t>
      </w:r>
      <w:r>
        <w:rPr>
          <w:spacing w:val="-3"/>
          <w:sz w:val="24"/>
          <w:szCs w:val="24"/>
        </w:rPr>
        <w:t>、法</w:t>
      </w:r>
      <w:r>
        <w:rPr>
          <w:sz w:val="24"/>
          <w:szCs w:val="24"/>
        </w:rPr>
        <w:t xml:space="preserve"> </w:t>
      </w:r>
      <w:r>
        <w:rPr>
          <w:spacing w:val="-2"/>
          <w:sz w:val="24"/>
          <w:szCs w:val="24"/>
        </w:rPr>
        <w:t>规、技术标准及有关规定。</w:t>
      </w:r>
    </w:p>
    <w:p w14:paraId="5982886D">
      <w:pPr>
        <w:pStyle w:val="2"/>
        <w:spacing w:before="146" w:line="293" w:lineRule="auto"/>
        <w:ind w:left="16" w:right="28" w:firstLine="517"/>
        <w:rPr>
          <w:sz w:val="24"/>
          <w:szCs w:val="24"/>
        </w:rPr>
      </w:pPr>
      <w:r>
        <w:rPr>
          <w:rFonts w:ascii="Times New Roman" w:hAnsi="Times New Roman" w:eastAsia="Times New Roman" w:cs="Times New Roman"/>
          <w:spacing w:val="-2"/>
          <w:sz w:val="24"/>
          <w:szCs w:val="24"/>
        </w:rPr>
        <w:t>4</w:t>
      </w:r>
      <w:r>
        <w:rPr>
          <w:spacing w:val="-2"/>
          <w:sz w:val="24"/>
          <w:szCs w:val="24"/>
        </w:rPr>
        <w:t>．</w:t>
      </w:r>
      <w:r>
        <w:rPr>
          <w:spacing w:val="-54"/>
          <w:sz w:val="24"/>
          <w:szCs w:val="24"/>
        </w:rPr>
        <w:t xml:space="preserve"> </w:t>
      </w:r>
      <w:r>
        <w:rPr>
          <w:spacing w:val="-2"/>
          <w:sz w:val="24"/>
          <w:szCs w:val="24"/>
        </w:rPr>
        <w:t>本项目主要成果在江苏完成；所有完成人均无科研失信记录；所有完成人</w:t>
      </w:r>
      <w:r>
        <w:rPr>
          <w:sz w:val="24"/>
          <w:szCs w:val="24"/>
        </w:rPr>
        <w:t xml:space="preserve"> </w:t>
      </w:r>
      <w:r>
        <w:rPr>
          <w:spacing w:val="-3"/>
          <w:sz w:val="24"/>
          <w:szCs w:val="24"/>
        </w:rPr>
        <w:t>均对项目有实质性贡献并按照贡献大小排序；所有完成人均未参与本年度其他被提</w:t>
      </w:r>
      <w:r>
        <w:rPr>
          <w:spacing w:val="11"/>
          <w:sz w:val="24"/>
          <w:szCs w:val="24"/>
        </w:rPr>
        <w:t xml:space="preserve"> </w:t>
      </w:r>
      <w:r>
        <w:rPr>
          <w:spacing w:val="-1"/>
          <w:sz w:val="24"/>
          <w:szCs w:val="24"/>
        </w:rPr>
        <w:t>名项</w:t>
      </w:r>
      <w:r>
        <w:rPr>
          <w:spacing w:val="-27"/>
          <w:sz w:val="24"/>
          <w:szCs w:val="24"/>
        </w:rPr>
        <w:t xml:space="preserve"> </w:t>
      </w:r>
      <w:r>
        <w:rPr>
          <w:spacing w:val="-1"/>
          <w:sz w:val="24"/>
          <w:szCs w:val="24"/>
        </w:rPr>
        <w:t>目；所有完成人均非</w:t>
      </w:r>
      <w:r>
        <w:rPr>
          <w:rFonts w:ascii="Times New Roman" w:hAnsi="Times New Roman" w:eastAsia="Times New Roman" w:cs="Times New Roman"/>
          <w:spacing w:val="-1"/>
          <w:sz w:val="24"/>
          <w:szCs w:val="24"/>
        </w:rPr>
        <w:t xml:space="preserve">2023 </w:t>
      </w:r>
      <w:r>
        <w:rPr>
          <w:spacing w:val="-1"/>
          <w:sz w:val="24"/>
          <w:szCs w:val="24"/>
        </w:rPr>
        <w:t>年度江苏省科学技术奖获奖项目的前三名完成人。</w:t>
      </w:r>
    </w:p>
    <w:p w14:paraId="24855868">
      <w:pPr>
        <w:pStyle w:val="2"/>
        <w:spacing w:before="155" w:line="227" w:lineRule="auto"/>
        <w:ind w:left="541"/>
        <w:rPr>
          <w:sz w:val="24"/>
          <w:szCs w:val="24"/>
        </w:rPr>
      </w:pPr>
      <w:r>
        <w:rPr>
          <w:rFonts w:ascii="Times New Roman" w:hAnsi="Times New Roman" w:eastAsia="Times New Roman" w:cs="Times New Roman"/>
          <w:spacing w:val="-3"/>
          <w:sz w:val="24"/>
          <w:szCs w:val="24"/>
        </w:rPr>
        <w:t xml:space="preserve">5.  </w:t>
      </w:r>
      <w:r>
        <w:rPr>
          <w:spacing w:val="-3"/>
          <w:sz w:val="24"/>
          <w:szCs w:val="24"/>
        </w:rPr>
        <w:t>本项目主要知识产权均未曾在历年江苏省</w:t>
      </w:r>
      <w:r>
        <w:rPr>
          <w:spacing w:val="-4"/>
          <w:sz w:val="24"/>
          <w:szCs w:val="24"/>
        </w:rPr>
        <w:t>科学技术奖获奖项</w:t>
      </w:r>
      <w:r>
        <w:rPr>
          <w:spacing w:val="-44"/>
          <w:sz w:val="24"/>
          <w:szCs w:val="24"/>
        </w:rPr>
        <w:t xml:space="preserve"> </w:t>
      </w:r>
      <w:r>
        <w:rPr>
          <w:spacing w:val="-4"/>
          <w:sz w:val="24"/>
          <w:szCs w:val="24"/>
        </w:rPr>
        <w:t>目</w:t>
      </w:r>
      <w:r>
        <w:rPr>
          <w:spacing w:val="-61"/>
          <w:sz w:val="24"/>
          <w:szCs w:val="24"/>
        </w:rPr>
        <w:t xml:space="preserve"> </w:t>
      </w:r>
      <w:r>
        <w:rPr>
          <w:spacing w:val="-4"/>
          <w:sz w:val="24"/>
          <w:szCs w:val="24"/>
        </w:rPr>
        <w:t>中使用过。</w:t>
      </w:r>
    </w:p>
    <w:p w14:paraId="5ABC69FB">
      <w:pPr>
        <w:pStyle w:val="2"/>
        <w:spacing w:before="147" w:line="278" w:lineRule="auto"/>
        <w:ind w:left="15" w:right="28" w:firstLine="524"/>
        <w:rPr>
          <w:sz w:val="24"/>
          <w:szCs w:val="24"/>
        </w:rPr>
      </w:pPr>
      <w:r>
        <w:rPr>
          <w:rFonts w:ascii="Times New Roman" w:hAnsi="Times New Roman" w:eastAsia="Times New Roman" w:cs="Times New Roman"/>
          <w:sz w:val="24"/>
          <w:szCs w:val="24"/>
        </w:rPr>
        <w:t xml:space="preserve">6.  </w:t>
      </w:r>
      <w:r>
        <w:rPr>
          <w:sz w:val="24"/>
          <w:szCs w:val="24"/>
        </w:rPr>
        <w:t>本项目提名材料纸质版与电子版对应内容完全一致</w:t>
      </w:r>
      <w:r>
        <w:rPr>
          <w:spacing w:val="-62"/>
          <w:sz w:val="24"/>
          <w:szCs w:val="24"/>
        </w:rPr>
        <w:t xml:space="preserve"> </w:t>
      </w:r>
      <w:r>
        <w:rPr>
          <w:sz w:val="24"/>
          <w:szCs w:val="24"/>
        </w:rPr>
        <w:t>，提交的</w:t>
      </w:r>
      <w:r>
        <w:rPr>
          <w:spacing w:val="-1"/>
          <w:sz w:val="24"/>
          <w:szCs w:val="24"/>
        </w:rPr>
        <w:t>主要知识产权</w:t>
      </w:r>
      <w:r>
        <w:rPr>
          <w:sz w:val="24"/>
          <w:szCs w:val="24"/>
        </w:rPr>
        <w:t xml:space="preserve"> </w:t>
      </w:r>
      <w:r>
        <w:rPr>
          <w:spacing w:val="-1"/>
          <w:sz w:val="24"/>
          <w:szCs w:val="24"/>
        </w:rPr>
        <w:t>和标准规范符合提名通知规定的要求。</w:t>
      </w:r>
    </w:p>
    <w:p w14:paraId="42D09B99">
      <w:pPr>
        <w:pStyle w:val="2"/>
        <w:spacing w:before="149" w:line="301" w:lineRule="auto"/>
        <w:ind w:left="14" w:right="28" w:firstLine="525"/>
        <w:rPr>
          <w:sz w:val="24"/>
          <w:szCs w:val="24"/>
        </w:rPr>
      </w:pPr>
      <w:r>
        <w:rPr>
          <w:rFonts w:ascii="Times New Roman" w:hAnsi="Times New Roman" w:eastAsia="Times New Roman" w:cs="Times New Roman"/>
          <w:spacing w:val="1"/>
          <w:sz w:val="24"/>
          <w:szCs w:val="24"/>
        </w:rPr>
        <w:t xml:space="preserve">7.  </w:t>
      </w:r>
      <w:r>
        <w:rPr>
          <w:spacing w:val="1"/>
          <w:sz w:val="24"/>
          <w:szCs w:val="24"/>
        </w:rPr>
        <w:t>坚决贯彻落实省科技厅《关于转发科技部〈科学技术活动评审工作中请托</w:t>
      </w:r>
      <w:r>
        <w:rPr>
          <w:spacing w:val="4"/>
          <w:sz w:val="24"/>
          <w:szCs w:val="24"/>
        </w:rPr>
        <w:t xml:space="preserve"> </w:t>
      </w:r>
      <w:r>
        <w:rPr>
          <w:spacing w:val="-6"/>
          <w:sz w:val="24"/>
          <w:szCs w:val="24"/>
        </w:rPr>
        <w:t>行为处理规定（试行）〉的通知》（苏科监发〔</w:t>
      </w:r>
      <w:r>
        <w:rPr>
          <w:rFonts w:ascii="Times New Roman" w:hAnsi="Times New Roman" w:eastAsia="Times New Roman" w:cs="Times New Roman"/>
          <w:spacing w:val="-6"/>
          <w:sz w:val="24"/>
          <w:szCs w:val="24"/>
        </w:rPr>
        <w:t>2021</w:t>
      </w:r>
      <w:r>
        <w:rPr>
          <w:spacing w:val="-6"/>
          <w:sz w:val="24"/>
          <w:szCs w:val="24"/>
        </w:rPr>
        <w:t>〕</w:t>
      </w:r>
      <w:r>
        <w:rPr>
          <w:rFonts w:ascii="Times New Roman" w:hAnsi="Times New Roman" w:eastAsia="Times New Roman" w:cs="Times New Roman"/>
          <w:spacing w:val="-6"/>
          <w:sz w:val="24"/>
          <w:szCs w:val="24"/>
        </w:rPr>
        <w:t>44</w:t>
      </w:r>
      <w:r>
        <w:rPr>
          <w:rFonts w:ascii="Times New Roman" w:hAnsi="Times New Roman" w:eastAsia="Times New Roman" w:cs="Times New Roman"/>
          <w:spacing w:val="32"/>
          <w:sz w:val="24"/>
          <w:szCs w:val="24"/>
        </w:rPr>
        <w:t xml:space="preserve"> </w:t>
      </w:r>
      <w:r>
        <w:rPr>
          <w:spacing w:val="-6"/>
          <w:sz w:val="24"/>
          <w:szCs w:val="24"/>
        </w:rPr>
        <w:t>号）要求</w:t>
      </w:r>
      <w:r>
        <w:rPr>
          <w:spacing w:val="-62"/>
          <w:sz w:val="24"/>
          <w:szCs w:val="24"/>
        </w:rPr>
        <w:t xml:space="preserve"> </w:t>
      </w:r>
      <w:r>
        <w:rPr>
          <w:spacing w:val="-6"/>
          <w:sz w:val="24"/>
          <w:szCs w:val="24"/>
        </w:rPr>
        <w:t>，保证不在评审</w:t>
      </w:r>
      <w:r>
        <w:rPr>
          <w:sz w:val="24"/>
          <w:szCs w:val="24"/>
        </w:rPr>
        <w:t xml:space="preserve"> </w:t>
      </w:r>
      <w:r>
        <w:rPr>
          <w:spacing w:val="-3"/>
          <w:sz w:val="24"/>
          <w:szCs w:val="24"/>
        </w:rPr>
        <w:t>阶段打探专家名单、以“打招呼”“走关系”或其他方式干扰评审工作、影响评审</w:t>
      </w:r>
      <w:r>
        <w:rPr>
          <w:spacing w:val="11"/>
          <w:sz w:val="24"/>
          <w:szCs w:val="24"/>
        </w:rPr>
        <w:t xml:space="preserve"> </w:t>
      </w:r>
      <w:r>
        <w:rPr>
          <w:spacing w:val="-2"/>
          <w:sz w:val="24"/>
          <w:szCs w:val="24"/>
        </w:rPr>
        <w:t>结果、破坏评审秩序。</w:t>
      </w:r>
    </w:p>
    <w:p w14:paraId="71B552CE">
      <w:pPr>
        <w:pStyle w:val="2"/>
        <w:spacing w:before="156" w:line="322" w:lineRule="auto"/>
        <w:ind w:left="13" w:right="28" w:firstLine="530"/>
        <w:rPr>
          <w:sz w:val="24"/>
          <w:szCs w:val="24"/>
        </w:rPr>
      </w:pPr>
      <w:r>
        <w:rPr>
          <w:spacing w:val="3"/>
          <w:sz w:val="24"/>
          <w:szCs w:val="24"/>
        </w:rPr>
        <w:t>本人代表全体完成人做出以上承诺，如违背承诺，愿承担相应责任</w:t>
      </w:r>
      <w:r>
        <w:rPr>
          <w:spacing w:val="2"/>
          <w:sz w:val="24"/>
          <w:szCs w:val="24"/>
        </w:rPr>
        <w:t>并接受依</w:t>
      </w:r>
      <w:r>
        <w:rPr>
          <w:sz w:val="24"/>
          <w:szCs w:val="24"/>
        </w:rPr>
        <w:t xml:space="preserve"> </w:t>
      </w:r>
      <w:r>
        <w:rPr>
          <w:spacing w:val="-2"/>
          <w:sz w:val="24"/>
          <w:szCs w:val="24"/>
        </w:rPr>
        <w:t>据相关规定的处理。</w:t>
      </w:r>
    </w:p>
    <w:p w14:paraId="0961B2B3">
      <w:pPr>
        <w:spacing w:line="408" w:lineRule="auto"/>
        <w:rPr>
          <w:rFonts w:ascii="Arial"/>
          <w:sz w:val="21"/>
        </w:rPr>
      </w:pPr>
    </w:p>
    <w:p w14:paraId="24E6C22E">
      <w:pPr>
        <w:pStyle w:val="2"/>
        <w:spacing w:before="88" w:line="230" w:lineRule="auto"/>
        <w:ind w:left="6068"/>
        <w:rPr>
          <w:sz w:val="24"/>
          <w:szCs w:val="24"/>
        </w:rPr>
      </w:pPr>
      <w:r>
        <w:rPr>
          <w:spacing w:val="-7"/>
          <w:sz w:val="24"/>
          <w:szCs w:val="24"/>
        </w:rPr>
        <w:t>签名：</w:t>
      </w:r>
    </w:p>
    <w:p w14:paraId="3A376882">
      <w:pPr>
        <w:pStyle w:val="2"/>
        <w:spacing w:before="144" w:line="230" w:lineRule="auto"/>
        <w:ind w:left="6543"/>
        <w:rPr>
          <w:sz w:val="24"/>
          <w:szCs w:val="24"/>
        </w:rPr>
      </w:pPr>
      <w:r>
        <w:rPr>
          <w:spacing w:val="-8"/>
          <w:sz w:val="24"/>
          <w:szCs w:val="24"/>
        </w:rPr>
        <w:t>年</w:t>
      </w:r>
      <w:r>
        <w:rPr>
          <w:spacing w:val="24"/>
          <w:sz w:val="24"/>
          <w:szCs w:val="24"/>
        </w:rPr>
        <w:t xml:space="preserve">  </w:t>
      </w:r>
      <w:r>
        <w:rPr>
          <w:spacing w:val="-8"/>
          <w:sz w:val="24"/>
          <w:szCs w:val="24"/>
        </w:rPr>
        <w:t>月   日</w:t>
      </w:r>
    </w:p>
    <w:p w14:paraId="413503C9">
      <w:pPr>
        <w:spacing w:line="230" w:lineRule="auto"/>
        <w:rPr>
          <w:sz w:val="24"/>
          <w:szCs w:val="24"/>
        </w:rPr>
        <w:sectPr>
          <w:footerReference r:id="rId16" w:type="default"/>
          <w:pgSz w:w="11906" w:h="16839"/>
          <w:pgMar w:top="1431" w:right="1785" w:bottom="1780" w:left="1531" w:header="0" w:footer="1472" w:gutter="0"/>
          <w:cols w:space="720" w:num="1"/>
        </w:sectPr>
      </w:pPr>
    </w:p>
    <w:p w14:paraId="7EBCCE18">
      <w:pPr>
        <w:spacing w:before="246" w:line="229" w:lineRule="auto"/>
        <w:ind w:left="2488"/>
        <w:outlineLvl w:val="2"/>
        <w:rPr>
          <w:rFonts w:ascii="方正黑体_GBK" w:hAnsi="方正黑体_GBK" w:eastAsia="方正黑体_GBK" w:cs="方正黑体_GBK"/>
          <w:sz w:val="30"/>
          <w:szCs w:val="30"/>
        </w:rPr>
      </w:pPr>
      <w:r>
        <w:rPr>
          <w:rFonts w:ascii="方正黑体_GBK" w:hAnsi="方正黑体_GBK" w:eastAsia="方正黑体_GBK" w:cs="方正黑体_GBK"/>
          <w:spacing w:val="-2"/>
          <w:sz w:val="30"/>
          <w:szCs w:val="30"/>
        </w:rPr>
        <w:t>十二、第一完成单位承诺书</w:t>
      </w:r>
    </w:p>
    <w:p w14:paraId="4EFE4F98">
      <w:pPr>
        <w:pStyle w:val="2"/>
        <w:spacing w:before="114" w:line="301" w:lineRule="auto"/>
        <w:ind w:right="92" w:firstLine="547"/>
        <w:rPr>
          <w:sz w:val="24"/>
          <w:szCs w:val="24"/>
        </w:rPr>
      </w:pPr>
      <w:r>
        <w:rPr>
          <w:rFonts w:ascii="Times New Roman" w:hAnsi="Times New Roman" w:eastAsia="Times New Roman" w:cs="Times New Roman"/>
          <w:spacing w:val="-3"/>
          <w:sz w:val="24"/>
          <w:szCs w:val="24"/>
        </w:rPr>
        <w:t>1</w:t>
      </w:r>
      <w:r>
        <w:rPr>
          <w:spacing w:val="-3"/>
          <w:sz w:val="24"/>
          <w:szCs w:val="24"/>
        </w:rPr>
        <w:t>．</w:t>
      </w:r>
      <w:r>
        <w:rPr>
          <w:spacing w:val="-44"/>
          <w:sz w:val="24"/>
          <w:szCs w:val="24"/>
        </w:rPr>
        <w:t xml:space="preserve"> </w:t>
      </w:r>
      <w:r>
        <w:rPr>
          <w:spacing w:val="-3"/>
          <w:sz w:val="24"/>
          <w:szCs w:val="24"/>
        </w:rPr>
        <w:t>本单位已对被提名项目进行了真实性核查，提名书中填写的所有内容和提</w:t>
      </w:r>
      <w:r>
        <w:rPr>
          <w:sz w:val="24"/>
          <w:szCs w:val="24"/>
        </w:rPr>
        <w:t xml:space="preserve"> </w:t>
      </w:r>
      <w:r>
        <w:rPr>
          <w:spacing w:val="-3"/>
          <w:sz w:val="24"/>
          <w:szCs w:val="24"/>
        </w:rPr>
        <w:t>交的附件材料（知识产权、应用证明、结题验收证明、社会经济指标、评价证明以</w:t>
      </w:r>
      <w:r>
        <w:rPr>
          <w:spacing w:val="16"/>
          <w:sz w:val="24"/>
          <w:szCs w:val="24"/>
        </w:rPr>
        <w:t xml:space="preserve"> </w:t>
      </w:r>
      <w:r>
        <w:rPr>
          <w:spacing w:val="-3"/>
          <w:sz w:val="24"/>
          <w:szCs w:val="24"/>
        </w:rPr>
        <w:t>及其他证明材料）均真实、合法、有效，不存在违反相关法律法规及侵犯他人知识</w:t>
      </w:r>
      <w:r>
        <w:rPr>
          <w:spacing w:val="16"/>
          <w:sz w:val="24"/>
          <w:szCs w:val="24"/>
        </w:rPr>
        <w:t xml:space="preserve"> </w:t>
      </w:r>
      <w:r>
        <w:rPr>
          <w:spacing w:val="-1"/>
          <w:sz w:val="24"/>
          <w:szCs w:val="24"/>
        </w:rPr>
        <w:t>产权、伪造材料等科研不端与失信行为。</w:t>
      </w:r>
    </w:p>
    <w:p w14:paraId="4ECC4164">
      <w:pPr>
        <w:pStyle w:val="2"/>
        <w:spacing w:before="160" w:line="294" w:lineRule="auto"/>
        <w:ind w:right="78" w:firstLine="525"/>
        <w:rPr>
          <w:sz w:val="24"/>
          <w:szCs w:val="24"/>
        </w:rPr>
      </w:pPr>
      <w:r>
        <w:rPr>
          <w:rFonts w:ascii="Times New Roman" w:hAnsi="Times New Roman" w:eastAsia="Times New Roman" w:cs="Times New Roman"/>
          <w:spacing w:val="2"/>
          <w:sz w:val="24"/>
          <w:szCs w:val="24"/>
        </w:rPr>
        <w:t xml:space="preserve">2.  </w:t>
      </w:r>
      <w:r>
        <w:rPr>
          <w:spacing w:val="2"/>
          <w:sz w:val="24"/>
          <w:szCs w:val="24"/>
        </w:rPr>
        <w:t>本项目不含《中华人民共和国保守国家</w:t>
      </w:r>
      <w:r>
        <w:rPr>
          <w:spacing w:val="1"/>
          <w:sz w:val="24"/>
          <w:szCs w:val="24"/>
        </w:rPr>
        <w:t>秘密法》和《科学技术保密规定》</w:t>
      </w:r>
      <w:r>
        <w:rPr>
          <w:sz w:val="24"/>
          <w:szCs w:val="24"/>
        </w:rPr>
        <w:t xml:space="preserve"> </w:t>
      </w:r>
      <w:r>
        <w:rPr>
          <w:spacing w:val="-3"/>
          <w:sz w:val="24"/>
          <w:szCs w:val="24"/>
        </w:rPr>
        <w:t>所规定的涉密内容，不存在违反《中华人民共和国保守国家秘密法》和《科学技术</w:t>
      </w:r>
      <w:r>
        <w:rPr>
          <w:spacing w:val="17"/>
          <w:sz w:val="24"/>
          <w:szCs w:val="24"/>
        </w:rPr>
        <w:t xml:space="preserve"> </w:t>
      </w:r>
      <w:r>
        <w:rPr>
          <w:spacing w:val="-2"/>
          <w:sz w:val="24"/>
          <w:szCs w:val="24"/>
        </w:rPr>
        <w:t>保密规定》的情形。</w:t>
      </w:r>
    </w:p>
    <w:p w14:paraId="0C664D52">
      <w:pPr>
        <w:pStyle w:val="2"/>
        <w:spacing w:before="148" w:line="278" w:lineRule="auto"/>
        <w:ind w:left="7" w:right="92" w:firstLine="522"/>
        <w:rPr>
          <w:sz w:val="24"/>
          <w:szCs w:val="24"/>
        </w:rPr>
      </w:pPr>
      <w:r>
        <w:rPr>
          <w:rFonts w:ascii="Times New Roman" w:hAnsi="Times New Roman" w:eastAsia="Times New Roman" w:cs="Times New Roman"/>
          <w:spacing w:val="-2"/>
          <w:sz w:val="24"/>
          <w:szCs w:val="24"/>
        </w:rPr>
        <w:t>3</w:t>
      </w:r>
      <w:r>
        <w:rPr>
          <w:spacing w:val="-2"/>
          <w:sz w:val="24"/>
          <w:szCs w:val="24"/>
        </w:rPr>
        <w:t>．</w:t>
      </w:r>
      <w:r>
        <w:rPr>
          <w:spacing w:val="-58"/>
          <w:sz w:val="24"/>
          <w:szCs w:val="24"/>
        </w:rPr>
        <w:t xml:space="preserve"> </w:t>
      </w:r>
      <w:r>
        <w:rPr>
          <w:spacing w:val="-2"/>
          <w:sz w:val="24"/>
          <w:szCs w:val="24"/>
        </w:rPr>
        <w:t>本项目若涉及实验动物和动物实验，均符合国家实验动物管理的法律</w:t>
      </w:r>
      <w:r>
        <w:rPr>
          <w:spacing w:val="-3"/>
          <w:sz w:val="24"/>
          <w:szCs w:val="24"/>
        </w:rPr>
        <w:t>、法</w:t>
      </w:r>
      <w:r>
        <w:rPr>
          <w:sz w:val="24"/>
          <w:szCs w:val="24"/>
        </w:rPr>
        <w:t xml:space="preserve"> </w:t>
      </w:r>
      <w:r>
        <w:rPr>
          <w:spacing w:val="-2"/>
          <w:sz w:val="24"/>
          <w:szCs w:val="24"/>
        </w:rPr>
        <w:t>规、技术标准及有关规定。</w:t>
      </w:r>
    </w:p>
    <w:p w14:paraId="0B2F279D">
      <w:pPr>
        <w:pStyle w:val="2"/>
        <w:spacing w:before="145" w:line="295" w:lineRule="auto"/>
        <w:ind w:left="3" w:right="92" w:firstLine="520"/>
        <w:rPr>
          <w:sz w:val="24"/>
          <w:szCs w:val="24"/>
        </w:rPr>
      </w:pPr>
      <w:r>
        <w:rPr>
          <w:rFonts w:ascii="Times New Roman" w:hAnsi="Times New Roman" w:eastAsia="Times New Roman" w:cs="Times New Roman"/>
          <w:spacing w:val="-2"/>
          <w:sz w:val="24"/>
          <w:szCs w:val="24"/>
        </w:rPr>
        <w:t>4</w:t>
      </w:r>
      <w:r>
        <w:rPr>
          <w:spacing w:val="-2"/>
          <w:sz w:val="24"/>
          <w:szCs w:val="24"/>
        </w:rPr>
        <w:t>．</w:t>
      </w:r>
      <w:r>
        <w:rPr>
          <w:spacing w:val="-54"/>
          <w:sz w:val="24"/>
          <w:szCs w:val="24"/>
        </w:rPr>
        <w:t xml:space="preserve"> </w:t>
      </w:r>
      <w:r>
        <w:rPr>
          <w:spacing w:val="-2"/>
          <w:sz w:val="24"/>
          <w:szCs w:val="24"/>
        </w:rPr>
        <w:t>本项目主要成果在江苏完成；本单位是依法在江苏省设立的法人单位，其</w:t>
      </w:r>
      <w:r>
        <w:rPr>
          <w:sz w:val="24"/>
          <w:szCs w:val="24"/>
        </w:rPr>
        <w:t xml:space="preserve"> </w:t>
      </w:r>
      <w:r>
        <w:rPr>
          <w:spacing w:val="-3"/>
          <w:sz w:val="24"/>
          <w:szCs w:val="24"/>
        </w:rPr>
        <w:t>他完成单位为具有法人资格的单位；所有完成单位均对项目有实质性贡献并按照贡</w:t>
      </w:r>
      <w:r>
        <w:rPr>
          <w:spacing w:val="13"/>
          <w:sz w:val="24"/>
          <w:szCs w:val="24"/>
        </w:rPr>
        <w:t xml:space="preserve"> </w:t>
      </w:r>
      <w:r>
        <w:rPr>
          <w:spacing w:val="-3"/>
          <w:sz w:val="24"/>
          <w:szCs w:val="24"/>
        </w:rPr>
        <w:t>献大小排序。</w:t>
      </w:r>
    </w:p>
    <w:p w14:paraId="230D54F5">
      <w:pPr>
        <w:pStyle w:val="2"/>
        <w:spacing w:before="146" w:line="295" w:lineRule="auto"/>
        <w:ind w:left="4" w:right="92" w:firstLine="526"/>
        <w:rPr>
          <w:sz w:val="24"/>
          <w:szCs w:val="24"/>
        </w:rPr>
      </w:pPr>
      <w:r>
        <w:rPr>
          <w:rFonts w:ascii="Times New Roman" w:hAnsi="Times New Roman" w:eastAsia="Times New Roman" w:cs="Times New Roman"/>
          <w:sz w:val="24"/>
          <w:szCs w:val="24"/>
        </w:rPr>
        <w:t xml:space="preserve">5.  </w:t>
      </w:r>
      <w:r>
        <w:rPr>
          <w:sz w:val="24"/>
          <w:szCs w:val="24"/>
        </w:rPr>
        <w:t>本单位对被提名项目完成人的政治、</w:t>
      </w:r>
      <w:r>
        <w:rPr>
          <w:spacing w:val="-63"/>
          <w:sz w:val="24"/>
          <w:szCs w:val="24"/>
        </w:rPr>
        <w:t xml:space="preserve"> </w:t>
      </w:r>
      <w:r>
        <w:rPr>
          <w:sz w:val="24"/>
          <w:szCs w:val="24"/>
        </w:rPr>
        <w:t>品行、水平、作风、</w:t>
      </w:r>
      <w:r>
        <w:rPr>
          <w:spacing w:val="-1"/>
          <w:sz w:val="24"/>
          <w:szCs w:val="24"/>
        </w:rPr>
        <w:t>廉洁等情况进行</w:t>
      </w:r>
      <w:r>
        <w:rPr>
          <w:sz w:val="24"/>
          <w:szCs w:val="24"/>
        </w:rPr>
        <w:t xml:space="preserve"> </w:t>
      </w:r>
      <w:r>
        <w:rPr>
          <w:spacing w:val="-3"/>
          <w:sz w:val="24"/>
          <w:szCs w:val="24"/>
        </w:rPr>
        <w:t>了审核，并征求被提名项目完成人所在单位纪检监察部门意见，确认不存在依规不</w:t>
      </w:r>
      <w:r>
        <w:rPr>
          <w:spacing w:val="12"/>
          <w:sz w:val="24"/>
          <w:szCs w:val="24"/>
        </w:rPr>
        <w:t xml:space="preserve"> </w:t>
      </w:r>
      <w:r>
        <w:rPr>
          <w:spacing w:val="-3"/>
          <w:sz w:val="24"/>
          <w:szCs w:val="24"/>
        </w:rPr>
        <w:t>得提名的情况。</w:t>
      </w:r>
    </w:p>
    <w:p w14:paraId="35F0F00E">
      <w:pPr>
        <w:pStyle w:val="2"/>
        <w:spacing w:before="149" w:line="301" w:lineRule="auto"/>
        <w:ind w:left="3" w:firstLine="526"/>
        <w:rPr>
          <w:sz w:val="24"/>
          <w:szCs w:val="24"/>
        </w:rPr>
      </w:pPr>
      <w:r>
        <w:rPr>
          <w:rFonts w:ascii="Times New Roman" w:hAnsi="Times New Roman" w:eastAsia="Times New Roman" w:cs="Times New Roman"/>
          <w:spacing w:val="1"/>
          <w:sz w:val="24"/>
          <w:szCs w:val="24"/>
        </w:rPr>
        <w:t xml:space="preserve">6.  </w:t>
      </w:r>
      <w:r>
        <w:rPr>
          <w:spacing w:val="1"/>
          <w:sz w:val="24"/>
          <w:szCs w:val="24"/>
        </w:rPr>
        <w:t xml:space="preserve">坚决贯彻落实省科技厅《关于转发科技部〈科学技术活动评审工作中请托  </w:t>
      </w:r>
      <w:r>
        <w:rPr>
          <w:spacing w:val="-6"/>
          <w:sz w:val="24"/>
          <w:szCs w:val="24"/>
        </w:rPr>
        <w:t>行为处理规定（试行）〉的通知》（苏科监发〔</w:t>
      </w:r>
      <w:r>
        <w:rPr>
          <w:rFonts w:ascii="Times New Roman" w:hAnsi="Times New Roman" w:eastAsia="Times New Roman" w:cs="Times New Roman"/>
          <w:spacing w:val="-6"/>
          <w:sz w:val="24"/>
          <w:szCs w:val="24"/>
        </w:rPr>
        <w:t>2021</w:t>
      </w:r>
      <w:r>
        <w:rPr>
          <w:spacing w:val="-6"/>
          <w:sz w:val="24"/>
          <w:szCs w:val="24"/>
        </w:rPr>
        <w:t>〕</w:t>
      </w:r>
      <w:r>
        <w:rPr>
          <w:rFonts w:ascii="Times New Roman" w:hAnsi="Times New Roman" w:eastAsia="Times New Roman" w:cs="Times New Roman"/>
          <w:spacing w:val="-6"/>
          <w:sz w:val="24"/>
          <w:szCs w:val="24"/>
        </w:rPr>
        <w:t>44</w:t>
      </w:r>
      <w:r>
        <w:rPr>
          <w:rFonts w:ascii="Times New Roman" w:hAnsi="Times New Roman" w:eastAsia="Times New Roman" w:cs="Times New Roman"/>
          <w:spacing w:val="32"/>
          <w:sz w:val="24"/>
          <w:szCs w:val="24"/>
        </w:rPr>
        <w:t xml:space="preserve"> </w:t>
      </w:r>
      <w:r>
        <w:rPr>
          <w:spacing w:val="-6"/>
          <w:sz w:val="24"/>
          <w:szCs w:val="24"/>
        </w:rPr>
        <w:t>号）要求</w:t>
      </w:r>
      <w:r>
        <w:rPr>
          <w:spacing w:val="-62"/>
          <w:sz w:val="24"/>
          <w:szCs w:val="24"/>
        </w:rPr>
        <w:t xml:space="preserve"> </w:t>
      </w:r>
      <w:r>
        <w:rPr>
          <w:spacing w:val="-6"/>
          <w:sz w:val="24"/>
          <w:szCs w:val="24"/>
        </w:rPr>
        <w:t>，保证本单位人</w:t>
      </w:r>
      <w:r>
        <w:rPr>
          <w:sz w:val="24"/>
          <w:szCs w:val="24"/>
        </w:rPr>
        <w:t xml:space="preserve">  </w:t>
      </w:r>
      <w:r>
        <w:rPr>
          <w:spacing w:val="-7"/>
          <w:sz w:val="24"/>
          <w:szCs w:val="24"/>
        </w:rPr>
        <w:t>员不在评审阶段打探专家名单、以“打招呼”“走关系”或其他方式干扰评审工作、</w:t>
      </w:r>
      <w:r>
        <w:rPr>
          <w:spacing w:val="17"/>
          <w:sz w:val="24"/>
          <w:szCs w:val="24"/>
        </w:rPr>
        <w:t xml:space="preserve"> </w:t>
      </w:r>
      <w:r>
        <w:rPr>
          <w:spacing w:val="-2"/>
          <w:sz w:val="24"/>
          <w:szCs w:val="24"/>
        </w:rPr>
        <w:t>影响评审结果、破坏评审秩序。</w:t>
      </w:r>
    </w:p>
    <w:p w14:paraId="76396550">
      <w:pPr>
        <w:pStyle w:val="2"/>
        <w:spacing w:before="156" w:line="322" w:lineRule="auto"/>
        <w:ind w:left="2" w:right="92" w:firstLine="530"/>
        <w:rPr>
          <w:sz w:val="24"/>
          <w:szCs w:val="24"/>
        </w:rPr>
      </w:pPr>
      <w:r>
        <w:rPr>
          <w:spacing w:val="3"/>
          <w:sz w:val="24"/>
          <w:szCs w:val="24"/>
        </w:rPr>
        <w:t>本单位做出以上承诺，如违背承诺，愿承担相应责任并接受依据相</w:t>
      </w:r>
      <w:r>
        <w:rPr>
          <w:spacing w:val="2"/>
          <w:sz w:val="24"/>
          <w:szCs w:val="24"/>
        </w:rPr>
        <w:t>关规定的</w:t>
      </w:r>
      <w:r>
        <w:rPr>
          <w:sz w:val="24"/>
          <w:szCs w:val="24"/>
        </w:rPr>
        <w:t xml:space="preserve"> </w:t>
      </w:r>
      <w:r>
        <w:rPr>
          <w:spacing w:val="-5"/>
          <w:sz w:val="24"/>
          <w:szCs w:val="24"/>
        </w:rPr>
        <w:t>处理。</w:t>
      </w:r>
    </w:p>
    <w:p w14:paraId="072D6047">
      <w:pPr>
        <w:spacing w:line="409" w:lineRule="auto"/>
        <w:rPr>
          <w:rFonts w:ascii="Arial"/>
          <w:sz w:val="21"/>
        </w:rPr>
      </w:pPr>
    </w:p>
    <w:p w14:paraId="4DD738C3">
      <w:pPr>
        <w:pStyle w:val="2"/>
        <w:spacing w:before="88" w:line="227" w:lineRule="auto"/>
        <w:ind w:left="665"/>
        <w:rPr>
          <w:sz w:val="24"/>
          <w:szCs w:val="24"/>
        </w:rPr>
      </w:pPr>
      <w:r>
        <w:rPr>
          <w:spacing w:val="-1"/>
          <w:sz w:val="24"/>
          <w:szCs w:val="24"/>
        </w:rPr>
        <w:t xml:space="preserve">法定代表人签名：                          </w:t>
      </w:r>
      <w:r>
        <w:rPr>
          <w:spacing w:val="-2"/>
          <w:sz w:val="24"/>
          <w:szCs w:val="24"/>
        </w:rPr>
        <w:t xml:space="preserve">        单位（公章</w:t>
      </w:r>
      <w:r>
        <w:rPr>
          <w:spacing w:val="-55"/>
          <w:sz w:val="24"/>
          <w:szCs w:val="24"/>
        </w:rPr>
        <w:t>）：</w:t>
      </w:r>
    </w:p>
    <w:p w14:paraId="16A5216F">
      <w:pPr>
        <w:pStyle w:val="2"/>
        <w:spacing w:before="147" w:line="230" w:lineRule="auto"/>
        <w:ind w:left="1733"/>
        <w:rPr>
          <w:sz w:val="24"/>
          <w:szCs w:val="24"/>
        </w:rPr>
      </w:pPr>
      <w:r>
        <w:rPr>
          <w:spacing w:val="-12"/>
          <w:sz w:val="24"/>
          <w:szCs w:val="24"/>
        </w:rPr>
        <w:t>年</w:t>
      </w:r>
      <w:r>
        <w:rPr>
          <w:spacing w:val="21"/>
          <w:sz w:val="24"/>
          <w:szCs w:val="24"/>
        </w:rPr>
        <w:t xml:space="preserve">    </w:t>
      </w:r>
      <w:r>
        <w:rPr>
          <w:spacing w:val="-12"/>
          <w:sz w:val="24"/>
          <w:szCs w:val="24"/>
        </w:rPr>
        <w:t>月</w:t>
      </w:r>
      <w:r>
        <w:rPr>
          <w:spacing w:val="3"/>
          <w:sz w:val="24"/>
          <w:szCs w:val="24"/>
        </w:rPr>
        <w:t xml:space="preserve">     </w:t>
      </w:r>
      <w:r>
        <w:rPr>
          <w:spacing w:val="-12"/>
          <w:sz w:val="24"/>
          <w:szCs w:val="24"/>
        </w:rPr>
        <w:t>日                               年     月      日</w:t>
      </w:r>
    </w:p>
    <w:p w14:paraId="49B3E5F9">
      <w:pPr>
        <w:spacing w:line="230" w:lineRule="auto"/>
        <w:rPr>
          <w:sz w:val="24"/>
          <w:szCs w:val="24"/>
        </w:rPr>
        <w:sectPr>
          <w:footerReference r:id="rId17" w:type="default"/>
          <w:pgSz w:w="11906" w:h="16839"/>
          <w:pgMar w:top="1431" w:right="1721" w:bottom="1776" w:left="1541" w:header="0" w:footer="1472" w:gutter="0"/>
          <w:cols w:space="720" w:num="1"/>
        </w:sectPr>
      </w:pPr>
    </w:p>
    <w:p w14:paraId="439CCFB2">
      <w:pPr>
        <w:spacing w:line="412" w:lineRule="auto"/>
        <w:rPr>
          <w:rFonts w:ascii="Arial"/>
          <w:sz w:val="21"/>
        </w:rPr>
      </w:pPr>
    </w:p>
    <w:p w14:paraId="2CA0FCE7">
      <w:pPr>
        <w:spacing w:before="114" w:line="229" w:lineRule="auto"/>
        <w:ind w:left="1727"/>
        <w:outlineLvl w:val="2"/>
        <w:rPr>
          <w:rFonts w:ascii="方正黑体_GBK" w:hAnsi="方正黑体_GBK" w:eastAsia="方正黑体_GBK" w:cs="方正黑体_GBK"/>
          <w:sz w:val="30"/>
          <w:szCs w:val="30"/>
        </w:rPr>
      </w:pPr>
      <w:r>
        <w:rPr>
          <w:rFonts w:ascii="方正黑体_GBK" w:hAnsi="方正黑体_GBK" w:eastAsia="方正黑体_GBK" w:cs="方正黑体_GBK"/>
          <w:spacing w:val="-1"/>
          <w:sz w:val="30"/>
          <w:szCs w:val="30"/>
        </w:rPr>
        <w:t>十二、第一完成单位承诺书（专用项目）</w:t>
      </w:r>
    </w:p>
    <w:p w14:paraId="6190BB84">
      <w:pPr>
        <w:pStyle w:val="2"/>
        <w:spacing w:before="112" w:line="301" w:lineRule="auto"/>
        <w:ind w:right="84" w:firstLine="544"/>
        <w:rPr>
          <w:sz w:val="24"/>
          <w:szCs w:val="24"/>
        </w:rPr>
      </w:pPr>
      <w:r>
        <w:rPr>
          <w:rFonts w:ascii="Times New Roman" w:hAnsi="Times New Roman" w:eastAsia="Times New Roman" w:cs="Times New Roman"/>
          <w:spacing w:val="-3"/>
          <w:sz w:val="24"/>
          <w:szCs w:val="24"/>
        </w:rPr>
        <w:t>1</w:t>
      </w:r>
      <w:r>
        <w:rPr>
          <w:spacing w:val="-3"/>
          <w:sz w:val="24"/>
          <w:szCs w:val="24"/>
        </w:rPr>
        <w:t>．</w:t>
      </w:r>
      <w:r>
        <w:rPr>
          <w:spacing w:val="-43"/>
          <w:sz w:val="24"/>
          <w:szCs w:val="24"/>
        </w:rPr>
        <w:t xml:space="preserve"> </w:t>
      </w:r>
      <w:r>
        <w:rPr>
          <w:spacing w:val="-3"/>
          <w:sz w:val="24"/>
          <w:szCs w:val="24"/>
        </w:rPr>
        <w:t>本单位已对被提名项目进行了真实性核查</w:t>
      </w:r>
      <w:r>
        <w:rPr>
          <w:spacing w:val="-62"/>
          <w:sz w:val="24"/>
          <w:szCs w:val="24"/>
        </w:rPr>
        <w:t xml:space="preserve"> </w:t>
      </w:r>
      <w:r>
        <w:rPr>
          <w:spacing w:val="-3"/>
          <w:sz w:val="24"/>
          <w:szCs w:val="24"/>
        </w:rPr>
        <w:t>，提名书中填写的所有内容和提交</w:t>
      </w:r>
      <w:r>
        <w:rPr>
          <w:sz w:val="24"/>
          <w:szCs w:val="24"/>
        </w:rPr>
        <w:t xml:space="preserve"> </w:t>
      </w:r>
      <w:r>
        <w:rPr>
          <w:spacing w:val="-1"/>
          <w:sz w:val="24"/>
          <w:szCs w:val="24"/>
        </w:rPr>
        <w:t>的附件材料（知识产权、应用证明、结题验收证明、社会</w:t>
      </w:r>
      <w:r>
        <w:rPr>
          <w:spacing w:val="-2"/>
          <w:sz w:val="24"/>
          <w:szCs w:val="24"/>
        </w:rPr>
        <w:t>经济指标、评价证明以及其</w:t>
      </w:r>
      <w:r>
        <w:rPr>
          <w:sz w:val="24"/>
          <w:szCs w:val="24"/>
        </w:rPr>
        <w:t xml:space="preserve"> </w:t>
      </w:r>
      <w:r>
        <w:rPr>
          <w:spacing w:val="-1"/>
          <w:sz w:val="24"/>
          <w:szCs w:val="24"/>
        </w:rPr>
        <w:t>他证明材料）均真实、合法、有效，不存在违反相关法律法规及侵犯他</w:t>
      </w:r>
      <w:r>
        <w:rPr>
          <w:spacing w:val="-2"/>
          <w:sz w:val="24"/>
          <w:szCs w:val="24"/>
        </w:rPr>
        <w:t>人知识产权、</w:t>
      </w:r>
      <w:r>
        <w:rPr>
          <w:sz w:val="24"/>
          <w:szCs w:val="24"/>
        </w:rPr>
        <w:t xml:space="preserve"> </w:t>
      </w:r>
      <w:r>
        <w:rPr>
          <w:spacing w:val="-1"/>
          <w:sz w:val="24"/>
          <w:szCs w:val="24"/>
        </w:rPr>
        <w:t>伪造材料等科研不端与失信行为。</w:t>
      </w:r>
    </w:p>
    <w:p w14:paraId="1C93D0BA">
      <w:pPr>
        <w:pStyle w:val="2"/>
        <w:spacing w:before="160" w:line="277" w:lineRule="auto"/>
        <w:ind w:right="95" w:firstLine="522"/>
        <w:rPr>
          <w:sz w:val="24"/>
          <w:szCs w:val="24"/>
        </w:rPr>
      </w:pPr>
      <w:r>
        <w:rPr>
          <w:rFonts w:ascii="Times New Roman" w:hAnsi="Times New Roman" w:eastAsia="Times New Roman" w:cs="Times New Roman"/>
          <w:spacing w:val="2"/>
          <w:sz w:val="24"/>
          <w:szCs w:val="24"/>
        </w:rPr>
        <w:t xml:space="preserve">2.  </w:t>
      </w:r>
      <w:r>
        <w:rPr>
          <w:spacing w:val="2"/>
          <w:sz w:val="24"/>
          <w:szCs w:val="24"/>
        </w:rPr>
        <w:t>本项目不存在违反《中华人民共和国保守国家秘密法》和《科学技术保密规</w:t>
      </w:r>
      <w:r>
        <w:rPr>
          <w:spacing w:val="10"/>
          <w:sz w:val="24"/>
          <w:szCs w:val="24"/>
        </w:rPr>
        <w:t xml:space="preserve"> </w:t>
      </w:r>
      <w:r>
        <w:rPr>
          <w:spacing w:val="-3"/>
          <w:sz w:val="24"/>
          <w:szCs w:val="24"/>
        </w:rPr>
        <w:t>定》的情形。</w:t>
      </w:r>
    </w:p>
    <w:p w14:paraId="7DF2A1DD">
      <w:pPr>
        <w:pStyle w:val="2"/>
        <w:spacing w:before="148" w:line="278" w:lineRule="auto"/>
        <w:ind w:firstLine="526"/>
        <w:rPr>
          <w:sz w:val="24"/>
          <w:szCs w:val="24"/>
        </w:rPr>
      </w:pPr>
      <w:r>
        <w:rPr>
          <w:rFonts w:ascii="Times New Roman" w:hAnsi="Times New Roman" w:eastAsia="Times New Roman" w:cs="Times New Roman"/>
          <w:spacing w:val="-3"/>
          <w:sz w:val="24"/>
          <w:szCs w:val="24"/>
        </w:rPr>
        <w:t>3</w:t>
      </w:r>
      <w:r>
        <w:rPr>
          <w:spacing w:val="-3"/>
          <w:sz w:val="24"/>
          <w:szCs w:val="24"/>
        </w:rPr>
        <w:t>．本项目若涉及实验动物和动物实验，均</w:t>
      </w:r>
      <w:r>
        <w:rPr>
          <w:spacing w:val="-4"/>
          <w:sz w:val="24"/>
          <w:szCs w:val="24"/>
        </w:rPr>
        <w:t>符合国家实验动物管理的法律、法规、</w:t>
      </w:r>
      <w:r>
        <w:rPr>
          <w:sz w:val="24"/>
          <w:szCs w:val="24"/>
        </w:rPr>
        <w:t xml:space="preserve"> </w:t>
      </w:r>
      <w:r>
        <w:rPr>
          <w:spacing w:val="-2"/>
          <w:sz w:val="24"/>
          <w:szCs w:val="24"/>
        </w:rPr>
        <w:t>技术标准及有关规定。</w:t>
      </w:r>
    </w:p>
    <w:p w14:paraId="4C3EF6A0">
      <w:pPr>
        <w:pStyle w:val="2"/>
        <w:spacing w:before="148" w:line="295" w:lineRule="auto"/>
        <w:ind w:left="7" w:right="92" w:firstLine="513"/>
        <w:rPr>
          <w:sz w:val="24"/>
          <w:szCs w:val="24"/>
        </w:rPr>
      </w:pPr>
      <w:r>
        <w:rPr>
          <w:rFonts w:ascii="Times New Roman" w:hAnsi="Times New Roman" w:eastAsia="Times New Roman" w:cs="Times New Roman"/>
          <w:spacing w:val="-2"/>
          <w:sz w:val="24"/>
          <w:szCs w:val="24"/>
        </w:rPr>
        <w:t>4</w:t>
      </w:r>
      <w:r>
        <w:rPr>
          <w:spacing w:val="-2"/>
          <w:sz w:val="24"/>
          <w:szCs w:val="24"/>
        </w:rPr>
        <w:t>．</w:t>
      </w:r>
      <w:r>
        <w:rPr>
          <w:spacing w:val="-52"/>
          <w:sz w:val="24"/>
          <w:szCs w:val="24"/>
        </w:rPr>
        <w:t xml:space="preserve"> </w:t>
      </w:r>
      <w:r>
        <w:rPr>
          <w:spacing w:val="-2"/>
          <w:sz w:val="24"/>
          <w:szCs w:val="24"/>
        </w:rPr>
        <w:t>本项目主要成果在江苏完成</w:t>
      </w:r>
      <w:r>
        <w:rPr>
          <w:spacing w:val="-64"/>
          <w:sz w:val="24"/>
          <w:szCs w:val="24"/>
        </w:rPr>
        <w:t xml:space="preserve"> </w:t>
      </w:r>
      <w:r>
        <w:rPr>
          <w:spacing w:val="-2"/>
          <w:sz w:val="24"/>
          <w:szCs w:val="24"/>
        </w:rPr>
        <w:t>；本单位是依法在江苏省设立的法人单位，其他</w:t>
      </w:r>
      <w:r>
        <w:rPr>
          <w:sz w:val="24"/>
          <w:szCs w:val="24"/>
        </w:rPr>
        <w:t xml:space="preserve"> </w:t>
      </w:r>
      <w:r>
        <w:rPr>
          <w:spacing w:val="-2"/>
          <w:sz w:val="24"/>
          <w:szCs w:val="24"/>
        </w:rPr>
        <w:t>完成单位为具有法人资格的单位；所有完成单位均对项目有实质性贡献并按照贡献大</w:t>
      </w:r>
      <w:r>
        <w:rPr>
          <w:spacing w:val="16"/>
          <w:sz w:val="24"/>
          <w:szCs w:val="24"/>
        </w:rPr>
        <w:t xml:space="preserve"> </w:t>
      </w:r>
      <w:r>
        <w:rPr>
          <w:spacing w:val="-6"/>
          <w:sz w:val="24"/>
          <w:szCs w:val="24"/>
        </w:rPr>
        <w:t>小排序。</w:t>
      </w:r>
    </w:p>
    <w:p w14:paraId="5391E5D2">
      <w:pPr>
        <w:pStyle w:val="2"/>
        <w:spacing w:before="143" w:line="295" w:lineRule="auto"/>
        <w:ind w:left="3" w:right="92" w:firstLine="525"/>
        <w:rPr>
          <w:sz w:val="24"/>
          <w:szCs w:val="24"/>
        </w:rPr>
      </w:pPr>
      <w:r>
        <w:rPr>
          <w:rFonts w:ascii="Times New Roman" w:hAnsi="Times New Roman" w:eastAsia="Times New Roman" w:cs="Times New Roman"/>
          <w:spacing w:val="1"/>
          <w:sz w:val="24"/>
          <w:szCs w:val="24"/>
        </w:rPr>
        <w:t xml:space="preserve">5.  </w:t>
      </w:r>
      <w:r>
        <w:rPr>
          <w:spacing w:val="1"/>
          <w:sz w:val="24"/>
          <w:szCs w:val="24"/>
        </w:rPr>
        <w:t>本单位对被提名项目完成人的政治、</w:t>
      </w:r>
      <w:r>
        <w:rPr>
          <w:spacing w:val="-64"/>
          <w:sz w:val="24"/>
          <w:szCs w:val="24"/>
        </w:rPr>
        <w:t xml:space="preserve"> </w:t>
      </w:r>
      <w:r>
        <w:rPr>
          <w:spacing w:val="1"/>
          <w:sz w:val="24"/>
          <w:szCs w:val="24"/>
        </w:rPr>
        <w:t>品行、水平、作风、廉洁等情况进行了</w:t>
      </w:r>
      <w:r>
        <w:rPr>
          <w:sz w:val="24"/>
          <w:szCs w:val="24"/>
        </w:rPr>
        <w:t xml:space="preserve"> </w:t>
      </w:r>
      <w:r>
        <w:rPr>
          <w:spacing w:val="-1"/>
          <w:sz w:val="24"/>
          <w:szCs w:val="24"/>
        </w:rPr>
        <w:t>审核，并征求被提名项目完成人所在单位纪检</w:t>
      </w:r>
      <w:r>
        <w:rPr>
          <w:spacing w:val="-2"/>
          <w:sz w:val="24"/>
          <w:szCs w:val="24"/>
        </w:rPr>
        <w:t>监察部门意见，确认不存在依规不得提</w:t>
      </w:r>
      <w:r>
        <w:rPr>
          <w:sz w:val="24"/>
          <w:szCs w:val="24"/>
        </w:rPr>
        <w:t xml:space="preserve"> </w:t>
      </w:r>
      <w:r>
        <w:rPr>
          <w:spacing w:val="-4"/>
          <w:sz w:val="24"/>
          <w:szCs w:val="24"/>
        </w:rPr>
        <w:t>名的情况。</w:t>
      </w:r>
    </w:p>
    <w:p w14:paraId="602C455B">
      <w:pPr>
        <w:pStyle w:val="2"/>
        <w:spacing w:before="149" w:line="301" w:lineRule="auto"/>
        <w:ind w:right="92" w:firstLine="527"/>
        <w:rPr>
          <w:sz w:val="24"/>
          <w:szCs w:val="24"/>
        </w:rPr>
      </w:pPr>
      <w:r>
        <w:rPr>
          <w:rFonts w:ascii="Times New Roman" w:hAnsi="Times New Roman" w:eastAsia="Times New Roman" w:cs="Times New Roman"/>
          <w:spacing w:val="2"/>
          <w:sz w:val="24"/>
          <w:szCs w:val="24"/>
        </w:rPr>
        <w:t xml:space="preserve">6.  </w:t>
      </w:r>
      <w:r>
        <w:rPr>
          <w:spacing w:val="2"/>
          <w:sz w:val="24"/>
          <w:szCs w:val="24"/>
        </w:rPr>
        <w:t>坚决贯彻落实省科技厅《关于转发科技部〈科学技术活动评审工作中请托行</w:t>
      </w:r>
      <w:r>
        <w:rPr>
          <w:spacing w:val="8"/>
          <w:sz w:val="24"/>
          <w:szCs w:val="24"/>
        </w:rPr>
        <w:t xml:space="preserve"> </w:t>
      </w:r>
      <w:r>
        <w:rPr>
          <w:spacing w:val="-9"/>
          <w:sz w:val="24"/>
          <w:szCs w:val="24"/>
        </w:rPr>
        <w:t>为处理规定（试行）〉的通知》（苏科监发〔</w:t>
      </w:r>
      <w:r>
        <w:rPr>
          <w:rFonts w:ascii="Times New Roman" w:hAnsi="Times New Roman" w:eastAsia="Times New Roman" w:cs="Times New Roman"/>
          <w:spacing w:val="-9"/>
          <w:sz w:val="24"/>
          <w:szCs w:val="24"/>
        </w:rPr>
        <w:t>2021</w:t>
      </w:r>
      <w:r>
        <w:rPr>
          <w:spacing w:val="-9"/>
          <w:sz w:val="24"/>
          <w:szCs w:val="24"/>
        </w:rPr>
        <w:t>〕</w:t>
      </w:r>
      <w:r>
        <w:rPr>
          <w:rFonts w:ascii="Times New Roman" w:hAnsi="Times New Roman" w:eastAsia="Times New Roman" w:cs="Times New Roman"/>
          <w:spacing w:val="-9"/>
          <w:sz w:val="24"/>
          <w:szCs w:val="24"/>
        </w:rPr>
        <w:t>44</w:t>
      </w:r>
      <w:r>
        <w:rPr>
          <w:rFonts w:ascii="Times New Roman" w:hAnsi="Times New Roman" w:eastAsia="Times New Roman" w:cs="Times New Roman"/>
          <w:spacing w:val="21"/>
          <w:w w:val="101"/>
          <w:sz w:val="24"/>
          <w:szCs w:val="24"/>
        </w:rPr>
        <w:t xml:space="preserve"> </w:t>
      </w:r>
      <w:r>
        <w:rPr>
          <w:spacing w:val="-9"/>
          <w:sz w:val="24"/>
          <w:szCs w:val="24"/>
        </w:rPr>
        <w:t>号）要求，保证本单位人</w:t>
      </w:r>
      <w:r>
        <w:rPr>
          <w:spacing w:val="-10"/>
          <w:sz w:val="24"/>
          <w:szCs w:val="24"/>
        </w:rPr>
        <w:t>员不在</w:t>
      </w:r>
      <w:r>
        <w:rPr>
          <w:sz w:val="24"/>
          <w:szCs w:val="24"/>
        </w:rPr>
        <w:t xml:space="preserve"> </w:t>
      </w:r>
      <w:r>
        <w:rPr>
          <w:spacing w:val="-3"/>
          <w:sz w:val="24"/>
          <w:szCs w:val="24"/>
        </w:rPr>
        <w:t>评审阶段打探专家名单、</w:t>
      </w:r>
      <w:r>
        <w:rPr>
          <w:spacing w:val="-47"/>
          <w:sz w:val="24"/>
          <w:szCs w:val="24"/>
        </w:rPr>
        <w:t xml:space="preserve"> </w:t>
      </w:r>
      <w:r>
        <w:rPr>
          <w:spacing w:val="-3"/>
          <w:sz w:val="24"/>
          <w:szCs w:val="24"/>
        </w:rPr>
        <w:t>以“打招呼”“走关系”或其他方式干扰评审工作、影响评</w:t>
      </w:r>
      <w:r>
        <w:rPr>
          <w:sz w:val="24"/>
          <w:szCs w:val="24"/>
        </w:rPr>
        <w:t xml:space="preserve"> </w:t>
      </w:r>
      <w:r>
        <w:rPr>
          <w:spacing w:val="-2"/>
          <w:sz w:val="24"/>
          <w:szCs w:val="24"/>
        </w:rPr>
        <w:t>审结果、破坏评审秩序。</w:t>
      </w:r>
    </w:p>
    <w:p w14:paraId="0F68CB17">
      <w:pPr>
        <w:pStyle w:val="2"/>
        <w:spacing w:before="158" w:line="226" w:lineRule="auto"/>
        <w:jc w:val="right"/>
        <w:rPr>
          <w:sz w:val="24"/>
          <w:szCs w:val="24"/>
        </w:rPr>
      </w:pPr>
      <w:r>
        <w:rPr>
          <w:spacing w:val="-7"/>
          <w:sz w:val="24"/>
          <w:szCs w:val="24"/>
        </w:rPr>
        <w:t>本单位做出以上承诺，如违背承诺，愿承担相应责任并接受依据相关规定的处理。</w:t>
      </w:r>
    </w:p>
    <w:p w14:paraId="7A66472A">
      <w:pPr>
        <w:spacing w:line="253" w:lineRule="auto"/>
        <w:rPr>
          <w:rFonts w:ascii="Arial"/>
          <w:sz w:val="21"/>
        </w:rPr>
      </w:pPr>
    </w:p>
    <w:p w14:paraId="1E52E37D">
      <w:pPr>
        <w:spacing w:line="253" w:lineRule="auto"/>
        <w:rPr>
          <w:rFonts w:ascii="Arial"/>
          <w:sz w:val="21"/>
        </w:rPr>
      </w:pPr>
    </w:p>
    <w:p w14:paraId="3DAC90BD">
      <w:pPr>
        <w:spacing w:line="254" w:lineRule="auto"/>
        <w:rPr>
          <w:rFonts w:ascii="Arial"/>
          <w:sz w:val="21"/>
        </w:rPr>
      </w:pPr>
    </w:p>
    <w:p w14:paraId="6562713B">
      <w:pPr>
        <w:spacing w:line="254" w:lineRule="auto"/>
        <w:rPr>
          <w:rFonts w:ascii="Arial"/>
          <w:sz w:val="21"/>
        </w:rPr>
      </w:pPr>
    </w:p>
    <w:p w14:paraId="0379C093">
      <w:pPr>
        <w:pStyle w:val="2"/>
        <w:spacing w:before="88" w:line="227" w:lineRule="auto"/>
        <w:ind w:left="662"/>
        <w:rPr>
          <w:sz w:val="24"/>
          <w:szCs w:val="24"/>
        </w:rPr>
      </w:pPr>
      <w:r>
        <w:rPr>
          <w:spacing w:val="-1"/>
          <w:sz w:val="24"/>
          <w:szCs w:val="24"/>
        </w:rPr>
        <w:t xml:space="preserve">法定代表人签名：                          </w:t>
      </w:r>
      <w:r>
        <w:rPr>
          <w:spacing w:val="-2"/>
          <w:sz w:val="24"/>
          <w:szCs w:val="24"/>
        </w:rPr>
        <w:t xml:space="preserve">        单位（公章</w:t>
      </w:r>
      <w:r>
        <w:rPr>
          <w:spacing w:val="-55"/>
          <w:sz w:val="24"/>
          <w:szCs w:val="24"/>
        </w:rPr>
        <w:t>）：</w:t>
      </w:r>
    </w:p>
    <w:p w14:paraId="0B69F1A5">
      <w:pPr>
        <w:pStyle w:val="2"/>
        <w:spacing w:before="258" w:line="230" w:lineRule="auto"/>
        <w:ind w:left="1840"/>
        <w:rPr>
          <w:sz w:val="24"/>
          <w:szCs w:val="24"/>
        </w:rPr>
      </w:pPr>
      <w:r>
        <w:rPr>
          <w:spacing w:val="-12"/>
          <w:sz w:val="24"/>
          <w:szCs w:val="24"/>
        </w:rPr>
        <w:t>年</w:t>
      </w:r>
      <w:r>
        <w:rPr>
          <w:spacing w:val="21"/>
          <w:sz w:val="24"/>
          <w:szCs w:val="24"/>
        </w:rPr>
        <w:t xml:space="preserve">    </w:t>
      </w:r>
      <w:r>
        <w:rPr>
          <w:spacing w:val="-12"/>
          <w:sz w:val="24"/>
          <w:szCs w:val="24"/>
        </w:rPr>
        <w:t>月</w:t>
      </w:r>
      <w:r>
        <w:rPr>
          <w:spacing w:val="3"/>
          <w:sz w:val="24"/>
          <w:szCs w:val="24"/>
        </w:rPr>
        <w:t xml:space="preserve">     </w:t>
      </w:r>
      <w:r>
        <w:rPr>
          <w:spacing w:val="-12"/>
          <w:sz w:val="24"/>
          <w:szCs w:val="24"/>
        </w:rPr>
        <w:t>日                               年     月      日</w:t>
      </w:r>
    </w:p>
    <w:p w14:paraId="6094E9DF">
      <w:pPr>
        <w:spacing w:line="230" w:lineRule="auto"/>
        <w:rPr>
          <w:sz w:val="24"/>
          <w:szCs w:val="24"/>
        </w:rPr>
        <w:sectPr>
          <w:footerReference r:id="rId18" w:type="default"/>
          <w:pgSz w:w="11906" w:h="16839"/>
          <w:pgMar w:top="1431" w:right="1438" w:bottom="1780" w:left="1544" w:header="0" w:footer="1472" w:gutter="0"/>
          <w:cols w:space="720" w:num="1"/>
        </w:sectPr>
      </w:pPr>
    </w:p>
    <w:p w14:paraId="2DA29B27">
      <w:pPr>
        <w:spacing w:line="467" w:lineRule="auto"/>
        <w:rPr>
          <w:rFonts w:ascii="Arial"/>
          <w:sz w:val="21"/>
        </w:rPr>
      </w:pPr>
    </w:p>
    <w:p w14:paraId="2368F581">
      <w:pPr>
        <w:spacing w:before="115" w:line="231" w:lineRule="auto"/>
        <w:ind w:left="3437"/>
        <w:outlineLvl w:val="2"/>
        <w:rPr>
          <w:rFonts w:ascii="方正黑体_GBK" w:hAnsi="方正黑体_GBK" w:eastAsia="方正黑体_GBK" w:cs="方正黑体_GBK"/>
          <w:sz w:val="30"/>
          <w:szCs w:val="30"/>
        </w:rPr>
      </w:pPr>
      <w:r>
        <w:rPr>
          <w:rFonts w:ascii="方正黑体_GBK" w:hAnsi="方正黑体_GBK" w:eastAsia="方正黑体_GBK" w:cs="方正黑体_GBK"/>
          <w:spacing w:val="-11"/>
          <w:sz w:val="30"/>
          <w:szCs w:val="30"/>
        </w:rPr>
        <w:t>十三、</w:t>
      </w:r>
      <w:r>
        <w:rPr>
          <w:rFonts w:ascii="方正黑体_GBK" w:hAnsi="方正黑体_GBK" w:eastAsia="方正黑体_GBK" w:cs="方正黑体_GBK"/>
          <w:spacing w:val="-50"/>
          <w:sz w:val="30"/>
          <w:szCs w:val="30"/>
        </w:rPr>
        <w:t xml:space="preserve"> </w:t>
      </w:r>
      <w:r>
        <w:rPr>
          <w:rFonts w:ascii="方正黑体_GBK" w:hAnsi="方正黑体_GBK" w:eastAsia="方正黑体_GBK" w:cs="方正黑体_GBK"/>
          <w:spacing w:val="-11"/>
          <w:sz w:val="30"/>
          <w:szCs w:val="30"/>
        </w:rPr>
        <w:t>附件</w:t>
      </w:r>
    </w:p>
    <w:p w14:paraId="575EDBE6">
      <w:pPr>
        <w:rPr>
          <w:rFonts w:ascii="Arial"/>
          <w:sz w:val="21"/>
        </w:rPr>
      </w:pPr>
    </w:p>
    <w:p w14:paraId="46F54D58">
      <w:pPr>
        <w:rPr>
          <w:rFonts w:ascii="Arial"/>
          <w:sz w:val="21"/>
        </w:rPr>
      </w:pPr>
    </w:p>
    <w:p w14:paraId="1792D01A">
      <w:pPr>
        <w:rPr>
          <w:rFonts w:ascii="Arial"/>
          <w:sz w:val="21"/>
        </w:rPr>
      </w:pPr>
    </w:p>
    <w:p w14:paraId="7CA3CA4A">
      <w:pPr>
        <w:spacing w:before="78" w:line="219" w:lineRule="auto"/>
        <w:ind w:left="327"/>
        <w:rPr>
          <w:rFonts w:ascii="宋体" w:hAnsi="宋体" w:eastAsia="宋体" w:cs="宋体"/>
          <w:sz w:val="24"/>
          <w:szCs w:val="24"/>
        </w:rPr>
      </w:pPr>
      <w:r>
        <w:rPr>
          <w:rFonts w:ascii="Times New Roman" w:hAnsi="Times New Roman" w:eastAsia="Times New Roman" w:cs="Times New Roman"/>
          <w:spacing w:val="-1"/>
          <w:sz w:val="24"/>
          <w:szCs w:val="24"/>
        </w:rPr>
        <w:t xml:space="preserve">1.  </w:t>
      </w:r>
      <w:r>
        <w:rPr>
          <w:rFonts w:ascii="宋体" w:hAnsi="宋体" w:eastAsia="宋体" w:cs="宋体"/>
          <w:spacing w:val="-1"/>
          <w:sz w:val="24"/>
          <w:szCs w:val="24"/>
        </w:rPr>
        <w:t>主要知识产权和标准规范证明（不超</w:t>
      </w:r>
      <w:r>
        <w:rPr>
          <w:rFonts w:ascii="宋体" w:hAnsi="宋体" w:eastAsia="宋体" w:cs="宋体"/>
          <w:spacing w:val="-2"/>
          <w:sz w:val="24"/>
          <w:szCs w:val="24"/>
        </w:rPr>
        <w:t>过</w:t>
      </w:r>
      <w:r>
        <w:rPr>
          <w:rFonts w:ascii="Times New Roman" w:hAnsi="Times New Roman" w:eastAsia="Times New Roman" w:cs="Times New Roman"/>
          <w:spacing w:val="-2"/>
          <w:sz w:val="24"/>
          <w:szCs w:val="24"/>
        </w:rPr>
        <w:t>10</w:t>
      </w:r>
      <w:r>
        <w:rPr>
          <w:rFonts w:ascii="宋体" w:hAnsi="宋体" w:eastAsia="宋体" w:cs="宋体"/>
          <w:spacing w:val="-2"/>
          <w:sz w:val="24"/>
          <w:szCs w:val="24"/>
        </w:rPr>
        <w:t>件）</w:t>
      </w:r>
    </w:p>
    <w:p w14:paraId="5E634CFF">
      <w:pPr>
        <w:spacing w:before="306" w:line="217" w:lineRule="auto"/>
        <w:ind w:left="304"/>
        <w:rPr>
          <w:rFonts w:ascii="宋体" w:hAnsi="宋体" w:eastAsia="宋体" w:cs="宋体"/>
          <w:sz w:val="24"/>
          <w:szCs w:val="24"/>
        </w:rPr>
      </w:pPr>
      <w:r>
        <w:rPr>
          <w:rFonts w:ascii="Times New Roman" w:hAnsi="Times New Roman" w:eastAsia="Times New Roman" w:cs="Times New Roman"/>
          <w:spacing w:val="-3"/>
          <w:sz w:val="24"/>
          <w:szCs w:val="24"/>
        </w:rPr>
        <w:t>2.</w:t>
      </w:r>
      <w:r>
        <w:rPr>
          <w:rFonts w:ascii="Times New Roman" w:hAnsi="Times New Roman" w:eastAsia="Times New Roman" w:cs="Times New Roman"/>
          <w:spacing w:val="5"/>
          <w:sz w:val="24"/>
          <w:szCs w:val="24"/>
        </w:rPr>
        <w:t xml:space="preserve">  </w:t>
      </w:r>
      <w:r>
        <w:rPr>
          <w:rFonts w:ascii="宋体" w:hAnsi="宋体" w:eastAsia="宋体" w:cs="宋体"/>
          <w:spacing w:val="-3"/>
          <w:sz w:val="24"/>
          <w:szCs w:val="24"/>
        </w:rPr>
        <w:t>评价证明</w:t>
      </w:r>
    </w:p>
    <w:p w14:paraId="032C8D31">
      <w:pPr>
        <w:spacing w:before="307" w:line="219" w:lineRule="auto"/>
        <w:ind w:left="309"/>
        <w:rPr>
          <w:rFonts w:ascii="宋体" w:hAnsi="宋体" w:eastAsia="宋体" w:cs="宋体"/>
          <w:sz w:val="24"/>
          <w:szCs w:val="24"/>
        </w:rPr>
      </w:pPr>
      <w:r>
        <w:rPr>
          <w:rFonts w:ascii="Times New Roman" w:hAnsi="Times New Roman" w:eastAsia="Times New Roman" w:cs="Times New Roman"/>
          <w:spacing w:val="-4"/>
          <w:sz w:val="24"/>
          <w:szCs w:val="24"/>
        </w:rPr>
        <w:t>3.</w:t>
      </w:r>
      <w:r>
        <w:rPr>
          <w:rFonts w:ascii="Times New Roman" w:hAnsi="Times New Roman" w:eastAsia="Times New Roman" w:cs="Times New Roman"/>
          <w:spacing w:val="6"/>
          <w:sz w:val="24"/>
          <w:szCs w:val="24"/>
        </w:rPr>
        <w:t xml:space="preserve">  </w:t>
      </w:r>
      <w:r>
        <w:rPr>
          <w:rFonts w:ascii="宋体" w:hAnsi="宋体" w:eastAsia="宋体" w:cs="宋体"/>
          <w:spacing w:val="-4"/>
          <w:sz w:val="24"/>
          <w:szCs w:val="24"/>
        </w:rPr>
        <w:t>应用证明</w:t>
      </w:r>
    </w:p>
    <w:p w14:paraId="009FE6AF">
      <w:pPr>
        <w:spacing w:before="306" w:line="219" w:lineRule="auto"/>
        <w:ind w:left="303"/>
        <w:rPr>
          <w:rFonts w:ascii="宋体" w:hAnsi="宋体" w:eastAsia="宋体" w:cs="宋体"/>
          <w:sz w:val="24"/>
          <w:szCs w:val="24"/>
        </w:rPr>
      </w:pPr>
      <w:r>
        <w:rPr>
          <w:rFonts w:ascii="Times New Roman" w:hAnsi="Times New Roman" w:eastAsia="Times New Roman" w:cs="Times New Roman"/>
          <w:spacing w:val="-4"/>
          <w:sz w:val="24"/>
          <w:szCs w:val="24"/>
        </w:rPr>
        <w:t>4.</w:t>
      </w:r>
      <w:r>
        <w:rPr>
          <w:rFonts w:ascii="Times New Roman" w:hAnsi="Times New Roman" w:eastAsia="Times New Roman" w:cs="Times New Roman"/>
          <w:spacing w:val="5"/>
          <w:sz w:val="24"/>
          <w:szCs w:val="24"/>
        </w:rPr>
        <w:t xml:space="preserve">  </w:t>
      </w:r>
      <w:r>
        <w:rPr>
          <w:rFonts w:ascii="宋体" w:hAnsi="宋体" w:eastAsia="宋体" w:cs="宋体"/>
          <w:spacing w:val="-4"/>
          <w:sz w:val="24"/>
          <w:szCs w:val="24"/>
        </w:rPr>
        <w:t>其他</w:t>
      </w:r>
    </w:p>
    <w:p w14:paraId="477F5948">
      <w:pPr>
        <w:spacing w:line="245" w:lineRule="auto"/>
        <w:rPr>
          <w:rFonts w:ascii="Arial"/>
          <w:sz w:val="21"/>
        </w:rPr>
      </w:pPr>
    </w:p>
    <w:p w14:paraId="341DB049">
      <w:pPr>
        <w:spacing w:line="245" w:lineRule="auto"/>
        <w:rPr>
          <w:rFonts w:ascii="Arial"/>
          <w:sz w:val="21"/>
        </w:rPr>
      </w:pPr>
    </w:p>
    <w:p w14:paraId="541FBC70">
      <w:pPr>
        <w:spacing w:line="245" w:lineRule="auto"/>
        <w:rPr>
          <w:rFonts w:ascii="Arial"/>
          <w:sz w:val="21"/>
        </w:rPr>
      </w:pPr>
    </w:p>
    <w:p w14:paraId="2831937D">
      <w:pPr>
        <w:spacing w:line="245" w:lineRule="auto"/>
        <w:rPr>
          <w:rFonts w:ascii="Arial"/>
          <w:sz w:val="21"/>
        </w:rPr>
      </w:pPr>
    </w:p>
    <w:p w14:paraId="533BDC8A">
      <w:pPr>
        <w:spacing w:line="245" w:lineRule="auto"/>
        <w:rPr>
          <w:rFonts w:ascii="Arial"/>
          <w:sz w:val="21"/>
        </w:rPr>
      </w:pPr>
    </w:p>
    <w:p w14:paraId="1559A7D2">
      <w:pPr>
        <w:spacing w:line="245" w:lineRule="auto"/>
        <w:rPr>
          <w:rFonts w:ascii="Arial"/>
          <w:sz w:val="21"/>
        </w:rPr>
      </w:pPr>
    </w:p>
    <w:p w14:paraId="02B19875">
      <w:pPr>
        <w:spacing w:line="245" w:lineRule="auto"/>
        <w:rPr>
          <w:rFonts w:ascii="Arial"/>
          <w:sz w:val="21"/>
        </w:rPr>
      </w:pPr>
    </w:p>
    <w:p w14:paraId="564EC972">
      <w:pPr>
        <w:spacing w:line="245" w:lineRule="auto"/>
        <w:rPr>
          <w:rFonts w:ascii="Arial"/>
          <w:sz w:val="21"/>
        </w:rPr>
      </w:pPr>
    </w:p>
    <w:p w14:paraId="1AB53FC0">
      <w:pPr>
        <w:spacing w:line="245" w:lineRule="auto"/>
        <w:rPr>
          <w:rFonts w:ascii="Arial"/>
          <w:sz w:val="21"/>
        </w:rPr>
      </w:pPr>
    </w:p>
    <w:p w14:paraId="775B1D50">
      <w:pPr>
        <w:spacing w:line="245" w:lineRule="auto"/>
        <w:rPr>
          <w:rFonts w:ascii="Arial"/>
          <w:sz w:val="21"/>
        </w:rPr>
      </w:pPr>
    </w:p>
    <w:p w14:paraId="7022A070">
      <w:pPr>
        <w:spacing w:line="245" w:lineRule="auto"/>
        <w:rPr>
          <w:rFonts w:ascii="Arial"/>
          <w:sz w:val="21"/>
        </w:rPr>
      </w:pPr>
    </w:p>
    <w:p w14:paraId="7B76C8E5">
      <w:pPr>
        <w:spacing w:line="245" w:lineRule="auto"/>
        <w:rPr>
          <w:rFonts w:ascii="Arial"/>
          <w:sz w:val="21"/>
        </w:rPr>
      </w:pPr>
    </w:p>
    <w:p w14:paraId="359E6596">
      <w:pPr>
        <w:spacing w:line="245" w:lineRule="auto"/>
        <w:rPr>
          <w:rFonts w:ascii="Arial"/>
          <w:sz w:val="21"/>
        </w:rPr>
      </w:pPr>
    </w:p>
    <w:p w14:paraId="59A5E3AA">
      <w:pPr>
        <w:spacing w:line="245" w:lineRule="auto"/>
        <w:rPr>
          <w:rFonts w:ascii="Arial"/>
          <w:sz w:val="21"/>
        </w:rPr>
      </w:pPr>
    </w:p>
    <w:p w14:paraId="6B54C5A5">
      <w:pPr>
        <w:spacing w:line="245" w:lineRule="auto"/>
        <w:rPr>
          <w:rFonts w:ascii="Arial"/>
          <w:sz w:val="21"/>
        </w:rPr>
      </w:pPr>
    </w:p>
    <w:p w14:paraId="26D2FC13">
      <w:pPr>
        <w:spacing w:line="246" w:lineRule="auto"/>
        <w:rPr>
          <w:rFonts w:ascii="Arial"/>
          <w:sz w:val="21"/>
        </w:rPr>
      </w:pPr>
    </w:p>
    <w:p w14:paraId="57851C79">
      <w:pPr>
        <w:spacing w:line="246" w:lineRule="auto"/>
        <w:rPr>
          <w:rFonts w:ascii="Arial"/>
          <w:sz w:val="21"/>
        </w:rPr>
      </w:pPr>
    </w:p>
    <w:p w14:paraId="49A2FF73">
      <w:pPr>
        <w:spacing w:line="246" w:lineRule="auto"/>
        <w:rPr>
          <w:rFonts w:ascii="Arial"/>
          <w:sz w:val="21"/>
        </w:rPr>
      </w:pPr>
    </w:p>
    <w:p w14:paraId="7E4FD56F">
      <w:pPr>
        <w:spacing w:line="246" w:lineRule="auto"/>
        <w:rPr>
          <w:rFonts w:ascii="Arial"/>
          <w:sz w:val="21"/>
        </w:rPr>
      </w:pPr>
    </w:p>
    <w:p w14:paraId="1598016D">
      <w:pPr>
        <w:spacing w:line="246" w:lineRule="auto"/>
        <w:rPr>
          <w:rFonts w:ascii="Arial"/>
          <w:sz w:val="21"/>
        </w:rPr>
      </w:pPr>
    </w:p>
    <w:p w14:paraId="49F7B536">
      <w:pPr>
        <w:spacing w:line="246" w:lineRule="auto"/>
        <w:rPr>
          <w:rFonts w:ascii="Arial"/>
          <w:sz w:val="21"/>
        </w:rPr>
      </w:pPr>
    </w:p>
    <w:p w14:paraId="04667BCA">
      <w:pPr>
        <w:spacing w:line="246" w:lineRule="auto"/>
        <w:rPr>
          <w:rFonts w:ascii="Arial"/>
          <w:sz w:val="21"/>
        </w:rPr>
      </w:pPr>
    </w:p>
    <w:p w14:paraId="6331E550">
      <w:pPr>
        <w:spacing w:line="246" w:lineRule="auto"/>
        <w:rPr>
          <w:rFonts w:ascii="Arial"/>
          <w:sz w:val="21"/>
        </w:rPr>
      </w:pPr>
    </w:p>
    <w:p w14:paraId="4D90BFB7">
      <w:pPr>
        <w:spacing w:line="246" w:lineRule="auto"/>
        <w:rPr>
          <w:rFonts w:ascii="Arial"/>
          <w:sz w:val="21"/>
        </w:rPr>
      </w:pPr>
    </w:p>
    <w:p w14:paraId="29BB6585">
      <w:pPr>
        <w:spacing w:line="246" w:lineRule="auto"/>
        <w:rPr>
          <w:rFonts w:ascii="Arial"/>
          <w:sz w:val="21"/>
        </w:rPr>
      </w:pPr>
    </w:p>
    <w:p w14:paraId="1B321FBE">
      <w:pPr>
        <w:spacing w:line="246" w:lineRule="auto"/>
        <w:rPr>
          <w:rFonts w:ascii="Arial"/>
          <w:sz w:val="21"/>
        </w:rPr>
      </w:pPr>
    </w:p>
    <w:p w14:paraId="13AEB023">
      <w:pPr>
        <w:spacing w:line="246" w:lineRule="auto"/>
        <w:rPr>
          <w:rFonts w:ascii="Arial"/>
          <w:sz w:val="21"/>
        </w:rPr>
      </w:pPr>
    </w:p>
    <w:p w14:paraId="091D4169">
      <w:pPr>
        <w:spacing w:line="246" w:lineRule="auto"/>
        <w:rPr>
          <w:rFonts w:ascii="Arial"/>
          <w:sz w:val="21"/>
        </w:rPr>
      </w:pPr>
    </w:p>
    <w:p w14:paraId="72E1F176">
      <w:pPr>
        <w:spacing w:line="246" w:lineRule="auto"/>
        <w:rPr>
          <w:rFonts w:ascii="Arial"/>
          <w:sz w:val="21"/>
        </w:rPr>
      </w:pPr>
    </w:p>
    <w:p w14:paraId="5FC73FA7">
      <w:pPr>
        <w:spacing w:line="246" w:lineRule="auto"/>
        <w:rPr>
          <w:rFonts w:ascii="Arial"/>
          <w:sz w:val="21"/>
        </w:rPr>
      </w:pPr>
    </w:p>
    <w:p w14:paraId="45E16277">
      <w:pPr>
        <w:spacing w:line="246" w:lineRule="auto"/>
        <w:rPr>
          <w:rFonts w:ascii="Arial"/>
          <w:sz w:val="21"/>
        </w:rPr>
      </w:pPr>
    </w:p>
    <w:p w14:paraId="312ABBA0">
      <w:pPr>
        <w:spacing w:line="246" w:lineRule="auto"/>
        <w:rPr>
          <w:rFonts w:ascii="Arial"/>
          <w:sz w:val="21"/>
        </w:rPr>
      </w:pPr>
    </w:p>
    <w:p w14:paraId="414FFA6E">
      <w:pPr>
        <w:spacing w:line="246" w:lineRule="auto"/>
        <w:rPr>
          <w:rFonts w:ascii="Arial"/>
          <w:sz w:val="21"/>
        </w:rPr>
      </w:pPr>
    </w:p>
    <w:p w14:paraId="1B9073C8">
      <w:pPr>
        <w:spacing w:line="246" w:lineRule="auto"/>
        <w:rPr>
          <w:rFonts w:ascii="Arial"/>
          <w:sz w:val="21"/>
        </w:rPr>
      </w:pPr>
    </w:p>
    <w:p w14:paraId="64C492F0">
      <w:pPr>
        <w:spacing w:line="246" w:lineRule="auto"/>
        <w:rPr>
          <w:rFonts w:ascii="Arial"/>
          <w:sz w:val="21"/>
        </w:rPr>
      </w:pPr>
    </w:p>
    <w:p w14:paraId="1CD73840">
      <w:pPr>
        <w:spacing w:line="246" w:lineRule="auto"/>
        <w:rPr>
          <w:rFonts w:ascii="Arial"/>
          <w:sz w:val="21"/>
        </w:rPr>
      </w:pPr>
    </w:p>
    <w:p w14:paraId="5857333F">
      <w:pPr>
        <w:spacing w:line="246" w:lineRule="auto"/>
        <w:rPr>
          <w:rFonts w:ascii="Arial"/>
          <w:sz w:val="21"/>
        </w:rPr>
      </w:pPr>
    </w:p>
    <w:p w14:paraId="74A57F51">
      <w:pPr>
        <w:spacing w:line="246" w:lineRule="auto"/>
        <w:rPr>
          <w:rFonts w:ascii="Arial"/>
          <w:sz w:val="21"/>
        </w:rPr>
      </w:pPr>
    </w:p>
    <w:p w14:paraId="3D916314">
      <w:pPr>
        <w:spacing w:line="246" w:lineRule="auto"/>
        <w:rPr>
          <w:rFonts w:ascii="Arial"/>
          <w:sz w:val="21"/>
        </w:rPr>
      </w:pPr>
    </w:p>
    <w:p w14:paraId="1F0EE2BB">
      <w:pPr>
        <w:pStyle w:val="2"/>
        <w:spacing w:before="103" w:line="180" w:lineRule="auto"/>
        <w:ind w:left="7149"/>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79  </w:t>
      </w:r>
      <w:r>
        <w:rPr>
          <w:spacing w:val="-2"/>
          <w:sz w:val="28"/>
          <w:szCs w:val="28"/>
        </w:rPr>
        <w:t>—</w:t>
      </w:r>
    </w:p>
    <w:p w14:paraId="5231B794">
      <w:pPr>
        <w:spacing w:line="180" w:lineRule="auto"/>
        <w:rPr>
          <w:sz w:val="28"/>
          <w:szCs w:val="28"/>
        </w:rPr>
        <w:sectPr>
          <w:footerReference r:id="rId19" w:type="default"/>
          <w:pgSz w:w="11906" w:h="16839"/>
          <w:pgMar w:top="1431" w:right="1785" w:bottom="400" w:left="1785" w:header="0" w:footer="0" w:gutter="0"/>
          <w:cols w:space="720" w:num="1"/>
        </w:sectPr>
      </w:pPr>
    </w:p>
    <w:p w14:paraId="33BFB01F">
      <w:pPr>
        <w:spacing w:line="301" w:lineRule="auto"/>
        <w:rPr>
          <w:rFonts w:ascii="Arial"/>
          <w:sz w:val="21"/>
        </w:rPr>
      </w:pPr>
    </w:p>
    <w:p w14:paraId="1B997D01">
      <w:pPr>
        <w:spacing w:before="136" w:line="231" w:lineRule="auto"/>
        <w:ind w:left="1323"/>
        <w:outlineLvl w:val="4"/>
        <w:rPr>
          <w:rFonts w:ascii="方正小标宋_GBK" w:hAnsi="方正小标宋_GBK" w:eastAsia="方正小标宋_GBK" w:cs="方正小标宋_GBK"/>
          <w:sz w:val="35"/>
          <w:szCs w:val="35"/>
        </w:rPr>
      </w:pPr>
      <w:r>
        <w:rPr>
          <w:rFonts w:ascii="方正小标宋_GBK" w:hAnsi="方正小标宋_GBK" w:eastAsia="方正小标宋_GBK" w:cs="方正小标宋_GBK"/>
          <w:spacing w:val="11"/>
          <w:sz w:val="35"/>
          <w:szCs w:val="35"/>
        </w:rPr>
        <w:t>《江苏省科技进步奖提名书》填写要求</w:t>
      </w:r>
    </w:p>
    <w:p w14:paraId="50991B40">
      <w:pPr>
        <w:spacing w:line="393" w:lineRule="auto"/>
        <w:rPr>
          <w:rFonts w:ascii="Arial"/>
          <w:sz w:val="21"/>
        </w:rPr>
      </w:pPr>
    </w:p>
    <w:p w14:paraId="26F3A0B1">
      <w:pPr>
        <w:pStyle w:val="2"/>
        <w:spacing w:before="88" w:line="299" w:lineRule="auto"/>
        <w:ind w:right="4" w:firstLine="479"/>
        <w:jc w:val="both"/>
        <w:rPr>
          <w:sz w:val="24"/>
          <w:szCs w:val="24"/>
        </w:rPr>
      </w:pPr>
      <w:r>
        <w:rPr>
          <w:spacing w:val="-1"/>
          <w:sz w:val="24"/>
          <w:szCs w:val="24"/>
        </w:rPr>
        <w:t>提名书包括主件、附件两部分。电子版应通过</w:t>
      </w:r>
      <w:r>
        <w:rPr>
          <w:spacing w:val="-2"/>
          <w:sz w:val="24"/>
          <w:szCs w:val="24"/>
        </w:rPr>
        <w:t>“江苏数字科技平台”在线填写主</w:t>
      </w:r>
      <w:r>
        <w:rPr>
          <w:sz w:val="24"/>
          <w:szCs w:val="24"/>
        </w:rPr>
        <w:t xml:space="preserve"> </w:t>
      </w:r>
      <w:r>
        <w:rPr>
          <w:spacing w:val="1"/>
          <w:sz w:val="24"/>
          <w:szCs w:val="24"/>
        </w:rPr>
        <w:t>件（正文内容所用字型应不小于</w:t>
      </w:r>
      <w:r>
        <w:rPr>
          <w:rFonts w:ascii="Times New Roman" w:hAnsi="Times New Roman" w:eastAsia="Times New Roman" w:cs="Times New Roman"/>
          <w:spacing w:val="1"/>
          <w:sz w:val="24"/>
          <w:szCs w:val="24"/>
        </w:rPr>
        <w:t>5</w:t>
      </w:r>
      <w:r>
        <w:rPr>
          <w:spacing w:val="1"/>
          <w:sz w:val="24"/>
          <w:szCs w:val="24"/>
        </w:rPr>
        <w:t>号字</w:t>
      </w:r>
      <w:r>
        <w:rPr>
          <w:spacing w:val="-7"/>
          <w:sz w:val="24"/>
          <w:szCs w:val="24"/>
        </w:rPr>
        <w:t>）</w:t>
      </w:r>
      <w:r>
        <w:rPr>
          <w:spacing w:val="-59"/>
          <w:sz w:val="24"/>
          <w:szCs w:val="24"/>
        </w:rPr>
        <w:t xml:space="preserve"> </w:t>
      </w:r>
      <w:r>
        <w:rPr>
          <w:spacing w:val="-7"/>
          <w:sz w:val="24"/>
          <w:szCs w:val="24"/>
        </w:rPr>
        <w:t>，</w:t>
      </w:r>
      <w:r>
        <w:rPr>
          <w:spacing w:val="1"/>
          <w:sz w:val="24"/>
          <w:szCs w:val="24"/>
        </w:rPr>
        <w:t>在线上传附件。纸质版主件从“江苏数字</w:t>
      </w:r>
      <w:r>
        <w:rPr>
          <w:sz w:val="24"/>
          <w:szCs w:val="24"/>
        </w:rPr>
        <w:t xml:space="preserve"> </w:t>
      </w:r>
      <w:r>
        <w:rPr>
          <w:spacing w:val="-3"/>
          <w:sz w:val="24"/>
          <w:szCs w:val="24"/>
        </w:rPr>
        <w:t>科技平台”</w:t>
      </w:r>
      <w:r>
        <w:rPr>
          <w:spacing w:val="-47"/>
          <w:sz w:val="24"/>
          <w:szCs w:val="24"/>
        </w:rPr>
        <w:t xml:space="preserve"> </w:t>
      </w:r>
      <w:r>
        <w:rPr>
          <w:spacing w:val="-3"/>
          <w:sz w:val="24"/>
          <w:szCs w:val="24"/>
        </w:rPr>
        <w:t>中直接生成后打印，附件不需要从系统中打印。主件、附件应合装成册，</w:t>
      </w:r>
      <w:r>
        <w:rPr>
          <w:sz w:val="24"/>
          <w:szCs w:val="24"/>
        </w:rPr>
        <w:t xml:space="preserve"> </w:t>
      </w:r>
      <w:r>
        <w:rPr>
          <w:spacing w:val="-3"/>
          <w:sz w:val="24"/>
          <w:szCs w:val="24"/>
        </w:rPr>
        <w:t>切勿另加封面，纸张大小为</w:t>
      </w:r>
      <w:r>
        <w:rPr>
          <w:rFonts w:ascii="Times New Roman" w:hAnsi="Times New Roman" w:eastAsia="Times New Roman" w:cs="Times New Roman"/>
          <w:spacing w:val="-3"/>
          <w:sz w:val="24"/>
          <w:szCs w:val="24"/>
        </w:rPr>
        <w:t>A4</w:t>
      </w:r>
      <w:r>
        <w:rPr>
          <w:spacing w:val="-3"/>
          <w:sz w:val="24"/>
          <w:szCs w:val="24"/>
        </w:rPr>
        <w:t>（高</w:t>
      </w:r>
      <w:r>
        <w:rPr>
          <w:rFonts w:ascii="Times New Roman" w:hAnsi="Times New Roman" w:eastAsia="Times New Roman" w:cs="Times New Roman"/>
          <w:spacing w:val="-3"/>
          <w:sz w:val="24"/>
          <w:szCs w:val="24"/>
        </w:rPr>
        <w:t>297</w:t>
      </w:r>
      <w:r>
        <w:rPr>
          <w:spacing w:val="-3"/>
          <w:sz w:val="24"/>
          <w:szCs w:val="24"/>
        </w:rPr>
        <w:t>毫米，宽</w:t>
      </w:r>
      <w:r>
        <w:rPr>
          <w:rFonts w:ascii="Times New Roman" w:hAnsi="Times New Roman" w:eastAsia="Times New Roman" w:cs="Times New Roman"/>
          <w:spacing w:val="-3"/>
          <w:sz w:val="24"/>
          <w:szCs w:val="24"/>
        </w:rPr>
        <w:t>210</w:t>
      </w:r>
      <w:r>
        <w:rPr>
          <w:spacing w:val="-3"/>
          <w:sz w:val="24"/>
          <w:szCs w:val="24"/>
        </w:rPr>
        <w:t>毫米</w:t>
      </w:r>
      <w:r>
        <w:rPr>
          <w:spacing w:val="6"/>
          <w:sz w:val="24"/>
          <w:szCs w:val="24"/>
        </w:rPr>
        <w:t>），</w:t>
      </w:r>
      <w:r>
        <w:rPr>
          <w:spacing w:val="-3"/>
          <w:sz w:val="24"/>
          <w:szCs w:val="24"/>
        </w:rPr>
        <w:t>竖向左侧装订，单双面不</w:t>
      </w:r>
      <w:r>
        <w:rPr>
          <w:spacing w:val="1"/>
          <w:sz w:val="24"/>
          <w:szCs w:val="24"/>
        </w:rPr>
        <w:t xml:space="preserve"> </w:t>
      </w:r>
      <w:r>
        <w:rPr>
          <w:spacing w:val="-7"/>
          <w:sz w:val="24"/>
          <w:szCs w:val="24"/>
        </w:rPr>
        <w:t>限。</w:t>
      </w:r>
    </w:p>
    <w:p w14:paraId="57A72C1B">
      <w:pPr>
        <w:pStyle w:val="2"/>
        <w:spacing w:before="14" w:line="219" w:lineRule="auto"/>
        <w:ind w:left="511"/>
        <w:rPr>
          <w:sz w:val="24"/>
          <w:szCs w:val="24"/>
        </w:rPr>
      </w:pPr>
      <w:r>
        <w:rPr>
          <w:b/>
          <w:bCs/>
          <w:spacing w:val="-2"/>
          <w:sz w:val="24"/>
          <w:szCs w:val="24"/>
        </w:rPr>
        <w:t>通用项目不得填写涉及国家秘密的内容，不得提供标注密级的</w:t>
      </w:r>
      <w:r>
        <w:rPr>
          <w:b/>
          <w:bCs/>
          <w:spacing w:val="-3"/>
          <w:sz w:val="24"/>
          <w:szCs w:val="24"/>
        </w:rPr>
        <w:t>附件材料。</w:t>
      </w:r>
    </w:p>
    <w:p w14:paraId="545AB770">
      <w:pPr>
        <w:pStyle w:val="2"/>
        <w:spacing w:before="120" w:line="224" w:lineRule="auto"/>
        <w:ind w:left="510"/>
        <w:rPr>
          <w:sz w:val="24"/>
          <w:szCs w:val="24"/>
        </w:rPr>
      </w:pPr>
      <w:r>
        <w:rPr>
          <w:spacing w:val="-1"/>
          <w:sz w:val="24"/>
          <w:szCs w:val="24"/>
        </w:rPr>
        <w:t>纸质版提名书内容应与电子版提名书内容完全一致，填写的具体要求如下：</w:t>
      </w:r>
    </w:p>
    <w:p w14:paraId="7EEC14BD">
      <w:pPr>
        <w:spacing w:before="105" w:line="229" w:lineRule="auto"/>
        <w:ind w:left="481"/>
        <w:outlineLvl w:val="2"/>
        <w:rPr>
          <w:rFonts w:ascii="方正黑体_GBK" w:hAnsi="方正黑体_GBK" w:eastAsia="方正黑体_GBK" w:cs="方正黑体_GBK"/>
          <w:sz w:val="24"/>
          <w:szCs w:val="24"/>
        </w:rPr>
      </w:pPr>
      <w:r>
        <w:rPr>
          <w:rFonts w:ascii="方正黑体_GBK" w:hAnsi="方正黑体_GBK" w:eastAsia="方正黑体_GBK" w:cs="方正黑体_GBK"/>
          <w:spacing w:val="-3"/>
          <w:sz w:val="24"/>
          <w:szCs w:val="24"/>
        </w:rPr>
        <w:t>一、基本情况</w:t>
      </w:r>
    </w:p>
    <w:p w14:paraId="5A43DCA0">
      <w:pPr>
        <w:pStyle w:val="2"/>
        <w:spacing w:before="96" w:line="226" w:lineRule="auto"/>
        <w:ind w:left="494"/>
        <w:rPr>
          <w:sz w:val="24"/>
          <w:szCs w:val="24"/>
        </w:rPr>
      </w:pPr>
      <w:r>
        <w:rPr>
          <w:rFonts w:ascii="Times New Roman" w:hAnsi="Times New Roman" w:eastAsia="Times New Roman" w:cs="Times New Roman"/>
          <w:spacing w:val="-6"/>
          <w:sz w:val="24"/>
          <w:szCs w:val="24"/>
        </w:rPr>
        <w:t>1</w:t>
      </w:r>
      <w:r>
        <w:rPr>
          <w:spacing w:val="-6"/>
          <w:sz w:val="24"/>
          <w:szCs w:val="24"/>
        </w:rPr>
        <w:t>．</w:t>
      </w:r>
      <w:r>
        <w:rPr>
          <w:spacing w:val="-37"/>
          <w:sz w:val="24"/>
          <w:szCs w:val="24"/>
        </w:rPr>
        <w:t xml:space="preserve"> </w:t>
      </w:r>
      <w:r>
        <w:rPr>
          <w:spacing w:val="-6"/>
          <w:sz w:val="24"/>
          <w:szCs w:val="24"/>
        </w:rPr>
        <w:t>提名者：指具有提名资格的，提名本项</w:t>
      </w:r>
      <w:r>
        <w:rPr>
          <w:spacing w:val="-44"/>
          <w:sz w:val="24"/>
          <w:szCs w:val="24"/>
        </w:rPr>
        <w:t xml:space="preserve"> </w:t>
      </w:r>
      <w:r>
        <w:rPr>
          <w:spacing w:val="-6"/>
          <w:sz w:val="24"/>
          <w:szCs w:val="24"/>
        </w:rPr>
        <w:t>目的单位或专家。</w:t>
      </w:r>
    </w:p>
    <w:p w14:paraId="4A8FEA8C">
      <w:pPr>
        <w:pStyle w:val="2"/>
        <w:spacing w:before="112" w:line="263" w:lineRule="auto"/>
        <w:ind w:left="1" w:right="7" w:firstLine="469"/>
        <w:rPr>
          <w:sz w:val="24"/>
          <w:szCs w:val="24"/>
        </w:rPr>
      </w:pPr>
      <w:r>
        <w:rPr>
          <w:rFonts w:ascii="Times New Roman" w:hAnsi="Times New Roman" w:eastAsia="Times New Roman" w:cs="Times New Roman"/>
          <w:spacing w:val="-2"/>
          <w:sz w:val="24"/>
          <w:szCs w:val="24"/>
        </w:rPr>
        <w:t>2</w:t>
      </w:r>
      <w:r>
        <w:rPr>
          <w:spacing w:val="-2"/>
          <w:sz w:val="24"/>
          <w:szCs w:val="24"/>
        </w:rPr>
        <w:t>．</w:t>
      </w:r>
      <w:r>
        <w:rPr>
          <w:spacing w:val="-47"/>
          <w:sz w:val="24"/>
          <w:szCs w:val="24"/>
        </w:rPr>
        <w:t xml:space="preserve"> </w:t>
      </w:r>
      <w:r>
        <w:rPr>
          <w:spacing w:val="-2"/>
          <w:sz w:val="24"/>
          <w:szCs w:val="24"/>
        </w:rPr>
        <w:t>提名等级：在“</w:t>
      </w:r>
      <w:r>
        <w:rPr>
          <w:spacing w:val="-77"/>
          <w:sz w:val="24"/>
          <w:szCs w:val="24"/>
        </w:rPr>
        <w:t xml:space="preserve"> </w:t>
      </w:r>
      <w:r>
        <w:rPr>
          <w:spacing w:val="-2"/>
          <w:sz w:val="24"/>
          <w:szCs w:val="24"/>
        </w:rPr>
        <w:t>一等奖”“</w:t>
      </w:r>
      <w:r>
        <w:rPr>
          <w:spacing w:val="-81"/>
          <w:sz w:val="24"/>
          <w:szCs w:val="24"/>
        </w:rPr>
        <w:t xml:space="preserve"> </w:t>
      </w:r>
      <w:r>
        <w:rPr>
          <w:spacing w:val="-2"/>
          <w:sz w:val="24"/>
          <w:szCs w:val="24"/>
        </w:rPr>
        <w:t>二等奖及以上”“</w:t>
      </w:r>
      <w:r>
        <w:rPr>
          <w:spacing w:val="-77"/>
          <w:sz w:val="24"/>
          <w:szCs w:val="24"/>
        </w:rPr>
        <w:t xml:space="preserve"> </w:t>
      </w:r>
      <w:r>
        <w:rPr>
          <w:spacing w:val="-2"/>
          <w:sz w:val="24"/>
          <w:szCs w:val="24"/>
        </w:rPr>
        <w:t>三等奖及以上”三个选项中选</w:t>
      </w:r>
      <w:r>
        <w:rPr>
          <w:sz w:val="24"/>
          <w:szCs w:val="24"/>
        </w:rPr>
        <w:t xml:space="preserve"> </w:t>
      </w:r>
      <w:r>
        <w:rPr>
          <w:spacing w:val="-1"/>
          <w:sz w:val="24"/>
          <w:szCs w:val="24"/>
        </w:rPr>
        <w:t>择一个。项目在评审中如落选对应等级，不再降级参评。</w:t>
      </w:r>
    </w:p>
    <w:p w14:paraId="5DBD68F5">
      <w:pPr>
        <w:pStyle w:val="2"/>
        <w:spacing w:before="109" w:line="224" w:lineRule="auto"/>
        <w:ind w:left="476"/>
        <w:rPr>
          <w:sz w:val="24"/>
          <w:szCs w:val="24"/>
        </w:rPr>
      </w:pPr>
      <w:r>
        <w:rPr>
          <w:rFonts w:ascii="Times New Roman" w:hAnsi="Times New Roman" w:eastAsia="Times New Roman" w:cs="Times New Roman"/>
          <w:spacing w:val="-9"/>
          <w:sz w:val="24"/>
          <w:szCs w:val="24"/>
        </w:rPr>
        <w:t>3</w:t>
      </w:r>
      <w:r>
        <w:rPr>
          <w:spacing w:val="-9"/>
          <w:sz w:val="24"/>
          <w:szCs w:val="24"/>
        </w:rPr>
        <w:t>．</w:t>
      </w:r>
      <w:r>
        <w:rPr>
          <w:spacing w:val="-47"/>
          <w:sz w:val="24"/>
          <w:szCs w:val="24"/>
        </w:rPr>
        <w:t xml:space="preserve"> </w:t>
      </w:r>
      <w:r>
        <w:rPr>
          <w:spacing w:val="-9"/>
          <w:sz w:val="24"/>
          <w:szCs w:val="24"/>
        </w:rPr>
        <w:t>编号：</w:t>
      </w:r>
      <w:r>
        <w:rPr>
          <w:spacing w:val="-61"/>
          <w:sz w:val="24"/>
          <w:szCs w:val="24"/>
        </w:rPr>
        <w:t xml:space="preserve"> </w:t>
      </w:r>
      <w:r>
        <w:rPr>
          <w:spacing w:val="-9"/>
          <w:sz w:val="24"/>
          <w:szCs w:val="24"/>
        </w:rPr>
        <w:t>由系统自动生成。</w:t>
      </w:r>
    </w:p>
    <w:p w14:paraId="1DBA60A5">
      <w:pPr>
        <w:pStyle w:val="2"/>
        <w:spacing w:before="114" w:line="273" w:lineRule="auto"/>
        <w:ind w:left="1" w:firstLine="468"/>
        <w:rPr>
          <w:sz w:val="24"/>
          <w:szCs w:val="24"/>
        </w:rPr>
      </w:pPr>
      <w:r>
        <w:rPr>
          <w:rFonts w:ascii="Times New Roman" w:hAnsi="Times New Roman" w:eastAsia="Times New Roman" w:cs="Times New Roman"/>
          <w:spacing w:val="-4"/>
          <w:sz w:val="24"/>
          <w:szCs w:val="24"/>
        </w:rPr>
        <w:t>4</w:t>
      </w:r>
      <w:r>
        <w:rPr>
          <w:spacing w:val="-4"/>
          <w:sz w:val="24"/>
          <w:szCs w:val="24"/>
        </w:rPr>
        <w:t>．</w:t>
      </w:r>
      <w:r>
        <w:rPr>
          <w:spacing w:val="-49"/>
          <w:sz w:val="24"/>
          <w:szCs w:val="24"/>
        </w:rPr>
        <w:t xml:space="preserve"> </w:t>
      </w:r>
      <w:r>
        <w:rPr>
          <w:spacing w:val="-4"/>
          <w:sz w:val="24"/>
          <w:szCs w:val="24"/>
        </w:rPr>
        <w:t>项</w:t>
      </w:r>
      <w:r>
        <w:rPr>
          <w:spacing w:val="-41"/>
          <w:sz w:val="24"/>
          <w:szCs w:val="24"/>
        </w:rPr>
        <w:t xml:space="preserve"> </w:t>
      </w:r>
      <w:r>
        <w:rPr>
          <w:spacing w:val="-4"/>
          <w:sz w:val="24"/>
          <w:szCs w:val="24"/>
        </w:rPr>
        <w:t>目名称：</w:t>
      </w:r>
      <w:r>
        <w:rPr>
          <w:spacing w:val="-57"/>
          <w:sz w:val="24"/>
          <w:szCs w:val="24"/>
        </w:rPr>
        <w:t xml:space="preserve"> </w:t>
      </w:r>
      <w:r>
        <w:rPr>
          <w:spacing w:val="-4"/>
          <w:sz w:val="24"/>
          <w:szCs w:val="24"/>
        </w:rPr>
        <w:t>中文名不超过</w:t>
      </w:r>
      <w:r>
        <w:rPr>
          <w:spacing w:val="28"/>
          <w:sz w:val="24"/>
          <w:szCs w:val="24"/>
        </w:rPr>
        <w:t xml:space="preserve"> </w:t>
      </w:r>
      <w:r>
        <w:rPr>
          <w:rFonts w:ascii="Times New Roman" w:hAnsi="Times New Roman" w:eastAsia="Times New Roman" w:cs="Times New Roman"/>
          <w:spacing w:val="-4"/>
          <w:sz w:val="24"/>
          <w:szCs w:val="24"/>
        </w:rPr>
        <w:t>30</w:t>
      </w:r>
      <w:r>
        <w:rPr>
          <w:rFonts w:ascii="Times New Roman" w:hAnsi="Times New Roman" w:eastAsia="Times New Roman" w:cs="Times New Roman"/>
          <w:spacing w:val="16"/>
          <w:w w:val="101"/>
          <w:sz w:val="24"/>
          <w:szCs w:val="24"/>
        </w:rPr>
        <w:t xml:space="preserve">  </w:t>
      </w:r>
      <w:r>
        <w:rPr>
          <w:spacing w:val="-4"/>
          <w:sz w:val="24"/>
          <w:szCs w:val="24"/>
        </w:rPr>
        <w:t>字，应当简明、准确反映出主要科技创</w:t>
      </w:r>
      <w:r>
        <w:rPr>
          <w:spacing w:val="-5"/>
          <w:sz w:val="24"/>
          <w:szCs w:val="24"/>
        </w:rPr>
        <w:t>新的内</w:t>
      </w:r>
      <w:r>
        <w:rPr>
          <w:sz w:val="24"/>
          <w:szCs w:val="24"/>
        </w:rPr>
        <w:t xml:space="preserve"> </w:t>
      </w:r>
      <w:r>
        <w:rPr>
          <w:spacing w:val="-2"/>
          <w:sz w:val="24"/>
          <w:szCs w:val="24"/>
        </w:rPr>
        <w:t>容和特征。项目不得涉密，项目名称不涉及敏感科技信息（包括敏感数据参数</w:t>
      </w:r>
      <w:r>
        <w:rPr>
          <w:spacing w:val="11"/>
          <w:sz w:val="24"/>
          <w:szCs w:val="24"/>
        </w:rPr>
        <w:t>），</w:t>
      </w:r>
      <w:r>
        <w:rPr>
          <w:spacing w:val="-2"/>
          <w:sz w:val="24"/>
          <w:szCs w:val="24"/>
        </w:rPr>
        <w:t>如</w:t>
      </w:r>
      <w:r>
        <w:rPr>
          <w:sz w:val="24"/>
          <w:szCs w:val="24"/>
        </w:rPr>
        <w:t xml:space="preserve"> </w:t>
      </w:r>
      <w:r>
        <w:rPr>
          <w:spacing w:val="-1"/>
          <w:sz w:val="24"/>
          <w:szCs w:val="24"/>
        </w:rPr>
        <w:t>不能避免，须提供书面说明材料供审查，并提供相应</w:t>
      </w:r>
      <w:r>
        <w:rPr>
          <w:rFonts w:ascii="Times New Roman" w:hAnsi="Times New Roman" w:eastAsia="Times New Roman" w:cs="Times New Roman"/>
          <w:spacing w:val="-1"/>
          <w:sz w:val="24"/>
          <w:szCs w:val="24"/>
        </w:rPr>
        <w:t>“</w:t>
      </w:r>
      <w:r>
        <w:rPr>
          <w:rFonts w:ascii="Times New Roman" w:hAnsi="Times New Roman" w:eastAsia="Times New Roman" w:cs="Times New Roman"/>
          <w:spacing w:val="-40"/>
          <w:sz w:val="24"/>
          <w:szCs w:val="24"/>
        </w:rPr>
        <w:t xml:space="preserve"> </w:t>
      </w:r>
      <w:r>
        <w:rPr>
          <w:spacing w:val="-1"/>
          <w:sz w:val="24"/>
          <w:szCs w:val="24"/>
        </w:rPr>
        <w:t>可公开项</w:t>
      </w:r>
      <w:r>
        <w:rPr>
          <w:spacing w:val="-2"/>
          <w:sz w:val="24"/>
          <w:szCs w:val="24"/>
        </w:rPr>
        <w:t>目名称</w:t>
      </w:r>
      <w:r>
        <w:rPr>
          <w:rFonts w:ascii="Times New Roman" w:hAnsi="Times New Roman" w:eastAsia="Times New Roman" w:cs="Times New Roman"/>
          <w:spacing w:val="-2"/>
          <w:sz w:val="24"/>
          <w:szCs w:val="24"/>
        </w:rPr>
        <w:t>”</w:t>
      </w:r>
      <w:r>
        <w:rPr>
          <w:spacing w:val="-2"/>
          <w:sz w:val="24"/>
          <w:szCs w:val="24"/>
        </w:rPr>
        <w:t>。</w:t>
      </w:r>
    </w:p>
    <w:p w14:paraId="79CE0875">
      <w:pPr>
        <w:pStyle w:val="2"/>
        <w:spacing w:before="123" w:line="286" w:lineRule="auto"/>
        <w:ind w:right="4" w:firstLine="478"/>
        <w:rPr>
          <w:sz w:val="24"/>
          <w:szCs w:val="24"/>
        </w:rPr>
      </w:pPr>
      <w:r>
        <w:rPr>
          <w:rFonts w:ascii="Times New Roman" w:hAnsi="Times New Roman" w:eastAsia="Times New Roman" w:cs="Times New Roman"/>
          <w:spacing w:val="-2"/>
          <w:sz w:val="24"/>
          <w:szCs w:val="24"/>
        </w:rPr>
        <w:t>5</w:t>
      </w:r>
      <w:r>
        <w:rPr>
          <w:spacing w:val="-2"/>
          <w:sz w:val="24"/>
          <w:szCs w:val="24"/>
        </w:rPr>
        <w:t>．</w:t>
      </w:r>
      <w:r>
        <w:rPr>
          <w:spacing w:val="-39"/>
          <w:sz w:val="24"/>
          <w:szCs w:val="24"/>
        </w:rPr>
        <w:t xml:space="preserve"> </w:t>
      </w:r>
      <w:r>
        <w:rPr>
          <w:spacing w:val="-2"/>
          <w:sz w:val="24"/>
          <w:szCs w:val="24"/>
        </w:rPr>
        <w:t>主要完成人：根据“</w:t>
      </w:r>
      <w:r>
        <w:rPr>
          <w:spacing w:val="-80"/>
          <w:sz w:val="24"/>
          <w:szCs w:val="24"/>
        </w:rPr>
        <w:t xml:space="preserve"> </w:t>
      </w:r>
      <w:r>
        <w:rPr>
          <w:spacing w:val="-2"/>
          <w:sz w:val="24"/>
          <w:szCs w:val="24"/>
        </w:rPr>
        <w:t>主要完成人情况表”</w:t>
      </w:r>
      <w:r>
        <w:rPr>
          <w:spacing w:val="-57"/>
          <w:sz w:val="24"/>
          <w:szCs w:val="24"/>
        </w:rPr>
        <w:t xml:space="preserve"> </w:t>
      </w:r>
      <w:r>
        <w:rPr>
          <w:spacing w:val="-2"/>
          <w:sz w:val="24"/>
          <w:szCs w:val="24"/>
        </w:rPr>
        <w:t>自动生成，完成人排</w:t>
      </w:r>
      <w:r>
        <w:rPr>
          <w:spacing w:val="-3"/>
          <w:sz w:val="24"/>
          <w:szCs w:val="24"/>
        </w:rPr>
        <w:t>序应按照贡献</w:t>
      </w:r>
      <w:r>
        <w:rPr>
          <w:sz w:val="24"/>
          <w:szCs w:val="24"/>
        </w:rPr>
        <w:t xml:space="preserve"> </w:t>
      </w:r>
      <w:r>
        <w:rPr>
          <w:spacing w:val="-1"/>
          <w:sz w:val="24"/>
          <w:szCs w:val="24"/>
        </w:rPr>
        <w:t>大小排列。最多填写不超过</w:t>
      </w:r>
      <w:r>
        <w:rPr>
          <w:rFonts w:ascii="Times New Roman" w:hAnsi="Times New Roman" w:eastAsia="Times New Roman" w:cs="Times New Roman"/>
          <w:spacing w:val="-1"/>
          <w:sz w:val="24"/>
          <w:szCs w:val="24"/>
        </w:rPr>
        <w:t>11</w:t>
      </w:r>
      <w:r>
        <w:rPr>
          <w:spacing w:val="-1"/>
          <w:sz w:val="24"/>
          <w:szCs w:val="24"/>
        </w:rPr>
        <w:t>个完成人，根据最终评审</w:t>
      </w:r>
      <w:r>
        <w:rPr>
          <w:spacing w:val="-2"/>
          <w:sz w:val="24"/>
          <w:szCs w:val="24"/>
        </w:rPr>
        <w:t>结果，一等奖单项授奖人数不</w:t>
      </w:r>
      <w:r>
        <w:rPr>
          <w:sz w:val="24"/>
          <w:szCs w:val="24"/>
        </w:rPr>
        <w:t xml:space="preserve"> </w:t>
      </w:r>
      <w:r>
        <w:rPr>
          <w:spacing w:val="-1"/>
          <w:sz w:val="24"/>
          <w:szCs w:val="24"/>
        </w:rPr>
        <w:t>超过</w:t>
      </w:r>
      <w:r>
        <w:rPr>
          <w:rFonts w:ascii="Times New Roman" w:hAnsi="Times New Roman" w:eastAsia="Times New Roman" w:cs="Times New Roman"/>
          <w:spacing w:val="-1"/>
          <w:sz w:val="24"/>
          <w:szCs w:val="24"/>
        </w:rPr>
        <w:t>11</w:t>
      </w:r>
      <w:r>
        <w:rPr>
          <w:spacing w:val="-1"/>
          <w:sz w:val="24"/>
          <w:szCs w:val="24"/>
        </w:rPr>
        <w:t>人，二等奖单项授奖人数不超过</w:t>
      </w:r>
      <w:r>
        <w:rPr>
          <w:rFonts w:ascii="Times New Roman" w:hAnsi="Times New Roman" w:eastAsia="Times New Roman" w:cs="Times New Roman"/>
          <w:spacing w:val="-1"/>
          <w:sz w:val="24"/>
          <w:szCs w:val="24"/>
        </w:rPr>
        <w:t>9</w:t>
      </w:r>
      <w:r>
        <w:rPr>
          <w:spacing w:val="-1"/>
          <w:sz w:val="24"/>
          <w:szCs w:val="24"/>
        </w:rPr>
        <w:t>人，三等奖单项授</w:t>
      </w:r>
      <w:r>
        <w:rPr>
          <w:spacing w:val="-2"/>
          <w:sz w:val="24"/>
          <w:szCs w:val="24"/>
        </w:rPr>
        <w:t>奖人数不超过</w:t>
      </w:r>
      <w:r>
        <w:rPr>
          <w:rFonts w:ascii="Times New Roman" w:hAnsi="Times New Roman" w:eastAsia="Times New Roman" w:cs="Times New Roman"/>
          <w:spacing w:val="-2"/>
          <w:sz w:val="24"/>
          <w:szCs w:val="24"/>
        </w:rPr>
        <w:t>7</w:t>
      </w:r>
      <w:r>
        <w:rPr>
          <w:spacing w:val="-2"/>
          <w:sz w:val="24"/>
          <w:szCs w:val="24"/>
        </w:rPr>
        <w:t>人，超出规</w:t>
      </w:r>
      <w:r>
        <w:rPr>
          <w:sz w:val="24"/>
          <w:szCs w:val="24"/>
        </w:rPr>
        <w:t xml:space="preserve"> </w:t>
      </w:r>
      <w:r>
        <w:rPr>
          <w:spacing w:val="-1"/>
          <w:sz w:val="24"/>
          <w:szCs w:val="24"/>
        </w:rPr>
        <w:t>定数的不列入奖励范围。排名前三位完成人，其投入</w:t>
      </w:r>
      <w:r>
        <w:rPr>
          <w:spacing w:val="-2"/>
          <w:sz w:val="24"/>
          <w:szCs w:val="24"/>
        </w:rPr>
        <w:t>该项目研究工作量应占本人工作</w:t>
      </w:r>
      <w:r>
        <w:rPr>
          <w:sz w:val="24"/>
          <w:szCs w:val="24"/>
        </w:rPr>
        <w:t xml:space="preserve"> </w:t>
      </w:r>
      <w:r>
        <w:rPr>
          <w:spacing w:val="-3"/>
          <w:sz w:val="24"/>
          <w:szCs w:val="24"/>
        </w:rPr>
        <w:t>量的</w:t>
      </w:r>
      <w:r>
        <w:rPr>
          <w:rFonts w:ascii="Times New Roman" w:hAnsi="Times New Roman" w:eastAsia="Times New Roman" w:cs="Times New Roman"/>
          <w:spacing w:val="-3"/>
          <w:sz w:val="24"/>
          <w:szCs w:val="24"/>
        </w:rPr>
        <w:t>50%</w:t>
      </w:r>
      <w:r>
        <w:rPr>
          <w:spacing w:val="-3"/>
          <w:sz w:val="24"/>
          <w:szCs w:val="24"/>
        </w:rPr>
        <w:t>以上。本项</w:t>
      </w:r>
      <w:r>
        <w:rPr>
          <w:spacing w:val="-32"/>
          <w:sz w:val="24"/>
          <w:szCs w:val="24"/>
        </w:rPr>
        <w:t xml:space="preserve"> </w:t>
      </w:r>
      <w:r>
        <w:rPr>
          <w:spacing w:val="-3"/>
          <w:sz w:val="24"/>
          <w:szCs w:val="24"/>
        </w:rPr>
        <w:t>目的验收、鉴定委员不能作为该项目完成人。</w:t>
      </w:r>
    </w:p>
    <w:p w14:paraId="16F56616">
      <w:pPr>
        <w:pStyle w:val="2"/>
        <w:spacing w:before="106" w:line="286" w:lineRule="auto"/>
        <w:ind w:left="5" w:right="4" w:firstLine="471"/>
        <w:rPr>
          <w:sz w:val="24"/>
          <w:szCs w:val="24"/>
        </w:rPr>
      </w:pPr>
      <w:r>
        <w:rPr>
          <w:rFonts w:ascii="Times New Roman" w:hAnsi="Times New Roman" w:eastAsia="Times New Roman" w:cs="Times New Roman"/>
          <w:spacing w:val="-5"/>
          <w:sz w:val="24"/>
          <w:szCs w:val="24"/>
        </w:rPr>
        <w:t xml:space="preserve">6.  </w:t>
      </w:r>
      <w:r>
        <w:rPr>
          <w:spacing w:val="-5"/>
          <w:sz w:val="24"/>
          <w:szCs w:val="24"/>
        </w:rPr>
        <w:t>主要完成单位：根据“</w:t>
      </w:r>
      <w:r>
        <w:rPr>
          <w:spacing w:val="-67"/>
          <w:sz w:val="24"/>
          <w:szCs w:val="24"/>
        </w:rPr>
        <w:t xml:space="preserve"> </w:t>
      </w:r>
      <w:r>
        <w:rPr>
          <w:spacing w:val="-5"/>
          <w:sz w:val="24"/>
          <w:szCs w:val="24"/>
        </w:rPr>
        <w:t>主要完成单位情况表”</w:t>
      </w:r>
      <w:r>
        <w:rPr>
          <w:spacing w:val="-65"/>
          <w:sz w:val="24"/>
          <w:szCs w:val="24"/>
        </w:rPr>
        <w:t xml:space="preserve"> </w:t>
      </w:r>
      <w:r>
        <w:rPr>
          <w:spacing w:val="-5"/>
          <w:sz w:val="24"/>
          <w:szCs w:val="24"/>
        </w:rPr>
        <w:t>自动生成，完成单位排序应按照</w:t>
      </w:r>
      <w:r>
        <w:rPr>
          <w:sz w:val="24"/>
          <w:szCs w:val="24"/>
        </w:rPr>
        <w:t xml:space="preserve"> </w:t>
      </w:r>
      <w:r>
        <w:rPr>
          <w:spacing w:val="-2"/>
          <w:sz w:val="24"/>
          <w:szCs w:val="24"/>
        </w:rPr>
        <w:t>贡献大小排列。完成单位应填写法人单位全称，并与单位公章完全一致，不可以使用</w:t>
      </w:r>
      <w:r>
        <w:rPr>
          <w:spacing w:val="18"/>
          <w:sz w:val="24"/>
          <w:szCs w:val="24"/>
        </w:rPr>
        <w:t xml:space="preserve"> </w:t>
      </w:r>
      <w:r>
        <w:rPr>
          <w:spacing w:val="1"/>
          <w:sz w:val="24"/>
          <w:szCs w:val="24"/>
        </w:rPr>
        <w:t>非法人单位名称或单位简称。最多填写不超</w:t>
      </w:r>
      <w:r>
        <w:rPr>
          <w:sz w:val="24"/>
          <w:szCs w:val="24"/>
        </w:rPr>
        <w:t>过</w:t>
      </w:r>
      <w:r>
        <w:rPr>
          <w:rFonts w:ascii="Times New Roman" w:hAnsi="Times New Roman" w:eastAsia="Times New Roman" w:cs="Times New Roman"/>
          <w:sz w:val="24"/>
          <w:szCs w:val="24"/>
        </w:rPr>
        <w:t>9</w:t>
      </w:r>
      <w:r>
        <w:rPr>
          <w:sz w:val="24"/>
          <w:szCs w:val="24"/>
        </w:rPr>
        <w:t>个完成单位</w:t>
      </w:r>
      <w:r>
        <w:rPr>
          <w:spacing w:val="-62"/>
          <w:sz w:val="24"/>
          <w:szCs w:val="24"/>
        </w:rPr>
        <w:t xml:space="preserve"> </w:t>
      </w:r>
      <w:r>
        <w:rPr>
          <w:sz w:val="24"/>
          <w:szCs w:val="24"/>
        </w:rPr>
        <w:t xml:space="preserve">，根据最终评审结果，一 </w:t>
      </w:r>
      <w:r>
        <w:rPr>
          <w:spacing w:val="-1"/>
          <w:sz w:val="24"/>
          <w:szCs w:val="24"/>
        </w:rPr>
        <w:t>等奖单项授奖单位不超过</w:t>
      </w:r>
      <w:r>
        <w:rPr>
          <w:rFonts w:ascii="Times New Roman" w:hAnsi="Times New Roman" w:eastAsia="Times New Roman" w:cs="Times New Roman"/>
          <w:spacing w:val="-1"/>
          <w:sz w:val="24"/>
          <w:szCs w:val="24"/>
        </w:rPr>
        <w:t>9</w:t>
      </w:r>
      <w:r>
        <w:rPr>
          <w:spacing w:val="-1"/>
          <w:sz w:val="24"/>
          <w:szCs w:val="24"/>
        </w:rPr>
        <w:t>个，二等奖单项授</w:t>
      </w:r>
      <w:r>
        <w:rPr>
          <w:spacing w:val="-2"/>
          <w:sz w:val="24"/>
          <w:szCs w:val="24"/>
        </w:rPr>
        <w:t>奖单位不超过</w:t>
      </w:r>
      <w:r>
        <w:rPr>
          <w:rFonts w:ascii="Times New Roman" w:hAnsi="Times New Roman" w:eastAsia="Times New Roman" w:cs="Times New Roman"/>
          <w:spacing w:val="-2"/>
          <w:sz w:val="24"/>
          <w:szCs w:val="24"/>
        </w:rPr>
        <w:t>7</w:t>
      </w:r>
      <w:r>
        <w:rPr>
          <w:spacing w:val="-2"/>
          <w:sz w:val="24"/>
          <w:szCs w:val="24"/>
        </w:rPr>
        <w:t>个，三等奖单项授奖单位</w:t>
      </w:r>
      <w:r>
        <w:rPr>
          <w:sz w:val="24"/>
          <w:szCs w:val="24"/>
        </w:rPr>
        <w:t xml:space="preserve"> </w:t>
      </w:r>
      <w:r>
        <w:rPr>
          <w:spacing w:val="-1"/>
          <w:sz w:val="24"/>
          <w:szCs w:val="24"/>
        </w:rPr>
        <w:t>不超过</w:t>
      </w:r>
      <w:r>
        <w:rPr>
          <w:rFonts w:ascii="Times New Roman" w:hAnsi="Times New Roman" w:eastAsia="Times New Roman" w:cs="Times New Roman"/>
          <w:spacing w:val="-1"/>
          <w:sz w:val="24"/>
          <w:szCs w:val="24"/>
        </w:rPr>
        <w:t>5</w:t>
      </w:r>
      <w:r>
        <w:rPr>
          <w:spacing w:val="-1"/>
          <w:sz w:val="24"/>
          <w:szCs w:val="24"/>
        </w:rPr>
        <w:t>个，超出规定数的不列入奖励范围。</w:t>
      </w:r>
    </w:p>
    <w:p w14:paraId="01C000D7">
      <w:pPr>
        <w:pStyle w:val="2"/>
        <w:spacing w:before="108" w:line="228" w:lineRule="auto"/>
        <w:ind w:left="475"/>
        <w:rPr>
          <w:sz w:val="24"/>
          <w:szCs w:val="24"/>
        </w:rPr>
      </w:pPr>
      <w:r>
        <w:rPr>
          <w:rFonts w:ascii="Times New Roman" w:hAnsi="Times New Roman" w:eastAsia="Times New Roman" w:cs="Times New Roman"/>
          <w:spacing w:val="-3"/>
          <w:sz w:val="24"/>
          <w:szCs w:val="24"/>
        </w:rPr>
        <w:t>7</w:t>
      </w:r>
      <w:r>
        <w:rPr>
          <w:spacing w:val="-3"/>
          <w:sz w:val="24"/>
          <w:szCs w:val="24"/>
        </w:rPr>
        <w:t>．</w:t>
      </w:r>
      <w:r>
        <w:rPr>
          <w:spacing w:val="-33"/>
          <w:sz w:val="24"/>
          <w:szCs w:val="24"/>
        </w:rPr>
        <w:t xml:space="preserve"> </w:t>
      </w:r>
      <w:r>
        <w:rPr>
          <w:spacing w:val="-3"/>
          <w:sz w:val="24"/>
          <w:szCs w:val="24"/>
        </w:rPr>
        <w:t>专业评审组：依据提名工作通知中公布的专业组选择填写。</w:t>
      </w:r>
    </w:p>
    <w:p w14:paraId="4879963D">
      <w:pPr>
        <w:pStyle w:val="2"/>
        <w:spacing w:before="106" w:line="227" w:lineRule="auto"/>
        <w:ind w:left="481"/>
        <w:rPr>
          <w:sz w:val="24"/>
          <w:szCs w:val="24"/>
        </w:rPr>
      </w:pPr>
      <w:r>
        <w:rPr>
          <w:rFonts w:ascii="Times New Roman" w:hAnsi="Times New Roman" w:eastAsia="Times New Roman" w:cs="Times New Roman"/>
          <w:spacing w:val="-1"/>
          <w:sz w:val="24"/>
          <w:szCs w:val="24"/>
        </w:rPr>
        <w:t xml:space="preserve">8.  </w:t>
      </w:r>
      <w:r>
        <w:rPr>
          <w:spacing w:val="-1"/>
          <w:sz w:val="24"/>
          <w:szCs w:val="24"/>
        </w:rPr>
        <w:t>学科分类：在系统中选择填写并按照重要程度排序。</w:t>
      </w:r>
    </w:p>
    <w:p w14:paraId="3884E0B9">
      <w:pPr>
        <w:spacing w:line="227" w:lineRule="auto"/>
        <w:rPr>
          <w:sz w:val="24"/>
          <w:szCs w:val="24"/>
        </w:rPr>
        <w:sectPr>
          <w:footerReference r:id="rId20" w:type="default"/>
          <w:pgSz w:w="11906" w:h="16839"/>
          <w:pgMar w:top="1431" w:right="1525" w:bottom="1780" w:left="1544" w:header="0" w:footer="1472" w:gutter="0"/>
          <w:cols w:space="720" w:num="1"/>
        </w:sectPr>
      </w:pPr>
    </w:p>
    <w:p w14:paraId="05560A48">
      <w:pPr>
        <w:spacing w:line="436" w:lineRule="auto"/>
        <w:rPr>
          <w:rFonts w:ascii="Arial"/>
          <w:sz w:val="21"/>
        </w:rPr>
      </w:pPr>
    </w:p>
    <w:p w14:paraId="5B370E69">
      <w:pPr>
        <w:pStyle w:val="2"/>
        <w:spacing w:before="88" w:line="227" w:lineRule="auto"/>
        <w:ind w:left="487"/>
        <w:rPr>
          <w:sz w:val="24"/>
          <w:szCs w:val="24"/>
        </w:rPr>
      </w:pPr>
      <w:r>
        <w:rPr>
          <w:rFonts w:ascii="Times New Roman" w:hAnsi="Times New Roman" w:eastAsia="Times New Roman" w:cs="Times New Roman"/>
          <w:spacing w:val="-2"/>
          <w:sz w:val="24"/>
          <w:szCs w:val="24"/>
        </w:rPr>
        <w:t>9</w:t>
      </w:r>
      <w:r>
        <w:rPr>
          <w:spacing w:val="-2"/>
          <w:sz w:val="24"/>
          <w:szCs w:val="24"/>
        </w:rPr>
        <w:t>．</w:t>
      </w:r>
      <w:r>
        <w:rPr>
          <w:spacing w:val="-52"/>
          <w:sz w:val="24"/>
          <w:szCs w:val="24"/>
        </w:rPr>
        <w:t xml:space="preserve"> </w:t>
      </w:r>
      <w:r>
        <w:rPr>
          <w:spacing w:val="-2"/>
          <w:sz w:val="24"/>
          <w:szCs w:val="24"/>
        </w:rPr>
        <w:t>技术（产业）领域：在系统中选择填写并按</w:t>
      </w:r>
      <w:r>
        <w:rPr>
          <w:spacing w:val="-3"/>
          <w:sz w:val="24"/>
          <w:szCs w:val="24"/>
        </w:rPr>
        <w:t>照重要程度排序。</w:t>
      </w:r>
    </w:p>
    <w:p w14:paraId="315464E5">
      <w:pPr>
        <w:pStyle w:val="2"/>
        <w:spacing w:before="109" w:line="227" w:lineRule="auto"/>
        <w:ind w:left="506"/>
        <w:rPr>
          <w:sz w:val="24"/>
          <w:szCs w:val="24"/>
        </w:rPr>
      </w:pPr>
      <w:r>
        <w:rPr>
          <w:rFonts w:ascii="Times New Roman" w:hAnsi="Times New Roman" w:eastAsia="Times New Roman" w:cs="Times New Roman"/>
          <w:spacing w:val="-2"/>
          <w:sz w:val="24"/>
          <w:szCs w:val="24"/>
        </w:rPr>
        <w:t>10</w:t>
      </w:r>
      <w:r>
        <w:rPr>
          <w:spacing w:val="-2"/>
          <w:sz w:val="24"/>
          <w:szCs w:val="24"/>
        </w:rPr>
        <w:t>．</w:t>
      </w:r>
      <w:r>
        <w:rPr>
          <w:spacing w:val="-50"/>
          <w:sz w:val="24"/>
          <w:szCs w:val="24"/>
        </w:rPr>
        <w:t xml:space="preserve"> </w:t>
      </w:r>
      <w:r>
        <w:rPr>
          <w:spacing w:val="-2"/>
          <w:sz w:val="24"/>
          <w:szCs w:val="24"/>
        </w:rPr>
        <w:t>所属国民经济行业：按照国家标准（</w:t>
      </w:r>
      <w:r>
        <w:rPr>
          <w:rFonts w:ascii="Times New Roman" w:hAnsi="Times New Roman" w:eastAsia="Times New Roman" w:cs="Times New Roman"/>
          <w:spacing w:val="-2"/>
          <w:sz w:val="24"/>
          <w:szCs w:val="24"/>
        </w:rPr>
        <w:t>GB/T4754-2017</w:t>
      </w:r>
      <w:r>
        <w:rPr>
          <w:spacing w:val="-2"/>
          <w:sz w:val="24"/>
          <w:szCs w:val="24"/>
        </w:rPr>
        <w:t>）在系统中选择</w:t>
      </w:r>
      <w:r>
        <w:rPr>
          <w:spacing w:val="-3"/>
          <w:sz w:val="24"/>
          <w:szCs w:val="24"/>
        </w:rPr>
        <w:t>填写。</w:t>
      </w:r>
    </w:p>
    <w:p w14:paraId="4E24F88D">
      <w:pPr>
        <w:pStyle w:val="2"/>
        <w:spacing w:before="108" w:line="264" w:lineRule="auto"/>
        <w:ind w:left="13" w:right="99" w:firstLine="492"/>
        <w:rPr>
          <w:sz w:val="24"/>
          <w:szCs w:val="24"/>
        </w:rPr>
      </w:pPr>
      <w:r>
        <w:rPr>
          <w:rFonts w:ascii="Times New Roman" w:hAnsi="Times New Roman" w:eastAsia="Times New Roman" w:cs="Times New Roman"/>
          <w:spacing w:val="-3"/>
          <w:sz w:val="24"/>
          <w:szCs w:val="24"/>
        </w:rPr>
        <w:t>11</w:t>
      </w:r>
      <w:r>
        <w:rPr>
          <w:spacing w:val="-3"/>
          <w:sz w:val="24"/>
          <w:szCs w:val="24"/>
        </w:rPr>
        <w:t>．</w:t>
      </w:r>
      <w:r>
        <w:rPr>
          <w:spacing w:val="-36"/>
          <w:sz w:val="24"/>
          <w:szCs w:val="24"/>
        </w:rPr>
        <w:t xml:space="preserve"> </w:t>
      </w:r>
      <w:r>
        <w:rPr>
          <w:spacing w:val="-3"/>
          <w:sz w:val="24"/>
          <w:szCs w:val="24"/>
        </w:rPr>
        <w:t>任务来源：按项目来源填写，最多不超过</w:t>
      </w:r>
      <w:r>
        <w:rPr>
          <w:rFonts w:ascii="Times New Roman" w:hAnsi="Times New Roman" w:eastAsia="Times New Roman" w:cs="Times New Roman"/>
          <w:spacing w:val="-3"/>
          <w:sz w:val="24"/>
          <w:szCs w:val="24"/>
        </w:rPr>
        <w:t>5</w:t>
      </w:r>
      <w:r>
        <w:rPr>
          <w:spacing w:val="-3"/>
          <w:sz w:val="24"/>
          <w:szCs w:val="24"/>
        </w:rPr>
        <w:t>项</w:t>
      </w:r>
      <w:r>
        <w:rPr>
          <w:spacing w:val="-62"/>
          <w:sz w:val="24"/>
          <w:szCs w:val="24"/>
        </w:rPr>
        <w:t xml:space="preserve"> </w:t>
      </w:r>
      <w:r>
        <w:rPr>
          <w:spacing w:val="-3"/>
          <w:sz w:val="24"/>
          <w:szCs w:val="24"/>
        </w:rPr>
        <w:t>，按重要性</w:t>
      </w:r>
      <w:r>
        <w:rPr>
          <w:spacing w:val="-63"/>
          <w:sz w:val="24"/>
          <w:szCs w:val="24"/>
        </w:rPr>
        <w:t xml:space="preserve"> </w:t>
      </w:r>
      <w:r>
        <w:rPr>
          <w:spacing w:val="-3"/>
          <w:sz w:val="24"/>
          <w:szCs w:val="24"/>
        </w:rPr>
        <w:t>，先国家计划，后</w:t>
      </w:r>
      <w:r>
        <w:rPr>
          <w:sz w:val="24"/>
          <w:szCs w:val="24"/>
        </w:rPr>
        <w:t xml:space="preserve"> </w:t>
      </w:r>
      <w:r>
        <w:rPr>
          <w:spacing w:val="-2"/>
          <w:sz w:val="24"/>
          <w:szCs w:val="24"/>
        </w:rPr>
        <w:t>其他计划进行填写。</w:t>
      </w:r>
    </w:p>
    <w:p w14:paraId="238F1527">
      <w:pPr>
        <w:pStyle w:val="2"/>
        <w:spacing w:before="107" w:line="297" w:lineRule="auto"/>
        <w:ind w:right="92" w:firstLine="480"/>
        <w:rPr>
          <w:sz w:val="24"/>
          <w:szCs w:val="24"/>
        </w:rPr>
      </w:pPr>
      <w:r>
        <w:rPr>
          <w:rFonts w:ascii="Times New Roman" w:hAnsi="Times New Roman" w:eastAsia="Times New Roman" w:cs="Times New Roman"/>
          <w:spacing w:val="-5"/>
          <w:sz w:val="24"/>
          <w:szCs w:val="24"/>
        </w:rPr>
        <w:t>A</w:t>
      </w:r>
      <w:r>
        <w:rPr>
          <w:rFonts w:ascii="Times New Roman" w:hAnsi="Times New Roman" w:eastAsia="Times New Roman" w:cs="Times New Roman"/>
          <w:spacing w:val="-34"/>
          <w:sz w:val="24"/>
          <w:szCs w:val="24"/>
        </w:rPr>
        <w:t xml:space="preserve"> </w:t>
      </w:r>
      <w:r>
        <w:rPr>
          <w:spacing w:val="-5"/>
          <w:sz w:val="24"/>
          <w:szCs w:val="24"/>
        </w:rPr>
        <w:t>、</w:t>
      </w:r>
      <w:r>
        <w:rPr>
          <w:spacing w:val="-64"/>
          <w:sz w:val="24"/>
          <w:szCs w:val="24"/>
        </w:rPr>
        <w:t xml:space="preserve"> </w:t>
      </w:r>
      <w:r>
        <w:rPr>
          <w:spacing w:val="-5"/>
          <w:sz w:val="24"/>
          <w:szCs w:val="24"/>
        </w:rPr>
        <w:t>国家计划：指正式列入国家计划的项</w:t>
      </w:r>
      <w:r>
        <w:rPr>
          <w:spacing w:val="-42"/>
          <w:sz w:val="24"/>
          <w:szCs w:val="24"/>
        </w:rPr>
        <w:t xml:space="preserve"> </w:t>
      </w:r>
      <w:r>
        <w:rPr>
          <w:spacing w:val="-5"/>
          <w:sz w:val="24"/>
          <w:szCs w:val="24"/>
        </w:rPr>
        <w:t>目，</w:t>
      </w:r>
      <w:r>
        <w:rPr>
          <w:rFonts w:ascii="Times New Roman" w:hAnsi="Times New Roman" w:eastAsia="Times New Roman" w:cs="Times New Roman"/>
          <w:spacing w:val="-5"/>
          <w:sz w:val="24"/>
          <w:szCs w:val="24"/>
        </w:rPr>
        <w:t>A1</w:t>
      </w:r>
      <w:r>
        <w:rPr>
          <w:rFonts w:ascii="Times New Roman" w:hAnsi="Times New Roman" w:eastAsia="Times New Roman" w:cs="Times New Roman"/>
          <w:spacing w:val="-31"/>
          <w:sz w:val="24"/>
          <w:szCs w:val="24"/>
        </w:rPr>
        <w:t xml:space="preserve"> </w:t>
      </w:r>
      <w:r>
        <w:rPr>
          <w:spacing w:val="-5"/>
          <w:sz w:val="24"/>
          <w:szCs w:val="24"/>
        </w:rPr>
        <w:t>、</w:t>
      </w:r>
      <w:r>
        <w:rPr>
          <w:spacing w:val="-65"/>
          <w:sz w:val="24"/>
          <w:szCs w:val="24"/>
        </w:rPr>
        <w:t xml:space="preserve"> </w:t>
      </w:r>
      <w:r>
        <w:rPr>
          <w:spacing w:val="-5"/>
          <w:sz w:val="24"/>
          <w:szCs w:val="24"/>
        </w:rPr>
        <w:t>国家科技支撑计划，</w:t>
      </w:r>
      <w:r>
        <w:rPr>
          <w:rFonts w:ascii="Times New Roman" w:hAnsi="Times New Roman" w:eastAsia="Times New Roman" w:cs="Times New Roman"/>
          <w:spacing w:val="-5"/>
          <w:sz w:val="24"/>
          <w:szCs w:val="24"/>
        </w:rPr>
        <w:t>A2</w:t>
      </w:r>
      <w:r>
        <w:rPr>
          <w:rFonts w:ascii="Times New Roman" w:hAnsi="Times New Roman" w:eastAsia="Times New Roman" w:cs="Times New Roman"/>
          <w:spacing w:val="-33"/>
          <w:sz w:val="24"/>
          <w:szCs w:val="24"/>
        </w:rPr>
        <w:t xml:space="preserve"> </w:t>
      </w:r>
      <w:r>
        <w:rPr>
          <w:spacing w:val="-5"/>
          <w:sz w:val="24"/>
          <w:szCs w:val="24"/>
        </w:rPr>
        <w:t>、</w:t>
      </w:r>
      <w:r>
        <w:rPr>
          <w:rFonts w:ascii="Times New Roman" w:hAnsi="Times New Roman" w:eastAsia="Times New Roman" w:cs="Times New Roman"/>
          <w:spacing w:val="-6"/>
          <w:sz w:val="24"/>
          <w:szCs w:val="24"/>
        </w:rPr>
        <w:t>863</w:t>
      </w:r>
      <w:r>
        <w:rPr>
          <w:rFonts w:ascii="Times New Roman" w:hAnsi="Times New Roman" w:eastAsia="Times New Roman" w:cs="Times New Roman"/>
          <w:sz w:val="24"/>
          <w:szCs w:val="24"/>
        </w:rPr>
        <w:t xml:space="preserve"> </w:t>
      </w:r>
      <w:r>
        <w:rPr>
          <w:spacing w:val="-3"/>
          <w:sz w:val="24"/>
          <w:szCs w:val="24"/>
        </w:rPr>
        <w:t>计划</w:t>
      </w:r>
      <w:r>
        <w:rPr>
          <w:spacing w:val="-54"/>
          <w:sz w:val="24"/>
          <w:szCs w:val="24"/>
        </w:rPr>
        <w:t xml:space="preserve"> </w:t>
      </w:r>
      <w:r>
        <w:rPr>
          <w:spacing w:val="-3"/>
          <w:sz w:val="24"/>
          <w:szCs w:val="24"/>
        </w:rPr>
        <w:t>，</w:t>
      </w:r>
      <w:r>
        <w:rPr>
          <w:rFonts w:ascii="Times New Roman" w:hAnsi="Times New Roman" w:eastAsia="Times New Roman" w:cs="Times New Roman"/>
          <w:spacing w:val="-3"/>
          <w:sz w:val="24"/>
          <w:szCs w:val="24"/>
        </w:rPr>
        <w:t>A3</w:t>
      </w:r>
      <w:r>
        <w:rPr>
          <w:rFonts w:ascii="Times New Roman" w:hAnsi="Times New Roman" w:eastAsia="Times New Roman" w:cs="Times New Roman"/>
          <w:spacing w:val="-29"/>
          <w:sz w:val="24"/>
          <w:szCs w:val="24"/>
        </w:rPr>
        <w:t xml:space="preserve"> </w:t>
      </w:r>
      <w:r>
        <w:rPr>
          <w:spacing w:val="-3"/>
          <w:sz w:val="24"/>
          <w:szCs w:val="24"/>
        </w:rPr>
        <w:t>、</w:t>
      </w:r>
      <w:r>
        <w:rPr>
          <w:rFonts w:ascii="Times New Roman" w:hAnsi="Times New Roman" w:eastAsia="Times New Roman" w:cs="Times New Roman"/>
          <w:spacing w:val="-3"/>
          <w:sz w:val="24"/>
          <w:szCs w:val="24"/>
        </w:rPr>
        <w:t>973</w:t>
      </w:r>
      <w:r>
        <w:rPr>
          <w:spacing w:val="-3"/>
          <w:sz w:val="24"/>
          <w:szCs w:val="24"/>
        </w:rPr>
        <w:t>计划</w:t>
      </w:r>
      <w:r>
        <w:rPr>
          <w:spacing w:val="-59"/>
          <w:sz w:val="24"/>
          <w:szCs w:val="24"/>
        </w:rPr>
        <w:t xml:space="preserve"> </w:t>
      </w:r>
      <w:r>
        <w:rPr>
          <w:spacing w:val="-3"/>
          <w:sz w:val="24"/>
          <w:szCs w:val="24"/>
        </w:rPr>
        <w:t>，</w:t>
      </w:r>
      <w:r>
        <w:rPr>
          <w:rFonts w:ascii="Times New Roman" w:hAnsi="Times New Roman" w:eastAsia="Times New Roman" w:cs="Times New Roman"/>
          <w:spacing w:val="-3"/>
          <w:sz w:val="24"/>
          <w:szCs w:val="24"/>
        </w:rPr>
        <w:t>A4</w:t>
      </w:r>
      <w:r>
        <w:rPr>
          <w:rFonts w:ascii="Times New Roman" w:hAnsi="Times New Roman" w:eastAsia="Times New Roman" w:cs="Times New Roman"/>
          <w:spacing w:val="-29"/>
          <w:sz w:val="24"/>
          <w:szCs w:val="24"/>
        </w:rPr>
        <w:t xml:space="preserve"> </w:t>
      </w:r>
      <w:r>
        <w:rPr>
          <w:spacing w:val="-3"/>
          <w:sz w:val="24"/>
          <w:szCs w:val="24"/>
        </w:rPr>
        <w:t>、科技基础条件平台建设计划</w:t>
      </w:r>
      <w:r>
        <w:rPr>
          <w:spacing w:val="-60"/>
          <w:sz w:val="24"/>
          <w:szCs w:val="24"/>
        </w:rPr>
        <w:t xml:space="preserve"> </w:t>
      </w:r>
      <w:r>
        <w:rPr>
          <w:spacing w:val="-3"/>
          <w:sz w:val="24"/>
          <w:szCs w:val="24"/>
        </w:rPr>
        <w:t>，</w:t>
      </w:r>
      <w:r>
        <w:rPr>
          <w:rFonts w:ascii="Times New Roman" w:hAnsi="Times New Roman" w:eastAsia="Times New Roman" w:cs="Times New Roman"/>
          <w:spacing w:val="-3"/>
          <w:sz w:val="24"/>
          <w:szCs w:val="24"/>
        </w:rPr>
        <w:t>A5</w:t>
      </w:r>
      <w:r>
        <w:rPr>
          <w:rFonts w:ascii="Times New Roman" w:hAnsi="Times New Roman" w:eastAsia="Times New Roman" w:cs="Times New Roman"/>
          <w:spacing w:val="-29"/>
          <w:sz w:val="24"/>
          <w:szCs w:val="24"/>
        </w:rPr>
        <w:t xml:space="preserve"> </w:t>
      </w:r>
      <w:r>
        <w:rPr>
          <w:spacing w:val="-3"/>
          <w:sz w:val="24"/>
          <w:szCs w:val="24"/>
        </w:rPr>
        <w:t>、</w:t>
      </w:r>
      <w:r>
        <w:rPr>
          <w:spacing w:val="-62"/>
          <w:sz w:val="24"/>
          <w:szCs w:val="24"/>
        </w:rPr>
        <w:t xml:space="preserve"> </w:t>
      </w:r>
      <w:r>
        <w:rPr>
          <w:spacing w:val="-3"/>
          <w:sz w:val="24"/>
          <w:szCs w:val="24"/>
        </w:rPr>
        <w:t>国家自然科学基金，</w:t>
      </w:r>
      <w:r>
        <w:rPr>
          <w:sz w:val="24"/>
          <w:szCs w:val="24"/>
        </w:rPr>
        <w:t xml:space="preserve"> </w:t>
      </w:r>
      <w:r>
        <w:rPr>
          <w:rFonts w:ascii="Times New Roman" w:hAnsi="Times New Roman" w:eastAsia="Times New Roman" w:cs="Times New Roman"/>
          <w:spacing w:val="-3"/>
          <w:sz w:val="24"/>
          <w:szCs w:val="24"/>
        </w:rPr>
        <w:t>A6</w:t>
      </w:r>
      <w:r>
        <w:rPr>
          <w:rFonts w:ascii="Times New Roman" w:hAnsi="Times New Roman" w:eastAsia="Times New Roman" w:cs="Times New Roman"/>
          <w:spacing w:val="-29"/>
          <w:sz w:val="24"/>
          <w:szCs w:val="24"/>
        </w:rPr>
        <w:t xml:space="preserve"> </w:t>
      </w:r>
      <w:r>
        <w:rPr>
          <w:spacing w:val="-3"/>
          <w:sz w:val="24"/>
          <w:szCs w:val="24"/>
        </w:rPr>
        <w:t>、国家科技重大专项，</w:t>
      </w:r>
      <w:r>
        <w:rPr>
          <w:rFonts w:ascii="Times New Roman" w:hAnsi="Times New Roman" w:eastAsia="Times New Roman" w:cs="Times New Roman"/>
          <w:spacing w:val="-3"/>
          <w:sz w:val="24"/>
          <w:szCs w:val="24"/>
        </w:rPr>
        <w:t>A7</w:t>
      </w:r>
      <w:r>
        <w:rPr>
          <w:rFonts w:ascii="Times New Roman" w:hAnsi="Times New Roman" w:eastAsia="Times New Roman" w:cs="Times New Roman"/>
          <w:spacing w:val="-34"/>
          <w:sz w:val="24"/>
          <w:szCs w:val="24"/>
        </w:rPr>
        <w:t xml:space="preserve"> </w:t>
      </w:r>
      <w:r>
        <w:rPr>
          <w:spacing w:val="-3"/>
          <w:sz w:val="24"/>
          <w:szCs w:val="24"/>
        </w:rPr>
        <w:t>、国家重点研发计划，</w:t>
      </w:r>
      <w:r>
        <w:rPr>
          <w:rFonts w:ascii="Times New Roman" w:hAnsi="Times New Roman" w:eastAsia="Times New Roman" w:cs="Times New Roman"/>
          <w:spacing w:val="-3"/>
          <w:sz w:val="24"/>
          <w:szCs w:val="24"/>
        </w:rPr>
        <w:t>A8</w:t>
      </w:r>
      <w:r>
        <w:rPr>
          <w:rFonts w:ascii="Times New Roman" w:hAnsi="Times New Roman" w:eastAsia="Times New Roman" w:cs="Times New Roman"/>
          <w:spacing w:val="-33"/>
          <w:sz w:val="24"/>
          <w:szCs w:val="24"/>
        </w:rPr>
        <w:t xml:space="preserve"> </w:t>
      </w:r>
      <w:r>
        <w:rPr>
          <w:spacing w:val="-3"/>
          <w:sz w:val="24"/>
          <w:szCs w:val="24"/>
        </w:rPr>
        <w:t>、技术创新引导专项，</w:t>
      </w:r>
      <w:r>
        <w:rPr>
          <w:rFonts w:ascii="Times New Roman" w:hAnsi="Times New Roman" w:eastAsia="Times New Roman" w:cs="Times New Roman"/>
          <w:spacing w:val="-3"/>
          <w:sz w:val="24"/>
          <w:szCs w:val="24"/>
        </w:rPr>
        <w:t>A9</w:t>
      </w:r>
      <w:r>
        <w:rPr>
          <w:rFonts w:ascii="Times New Roman" w:hAnsi="Times New Roman" w:eastAsia="Times New Roman" w:cs="Times New Roman"/>
          <w:spacing w:val="-32"/>
          <w:sz w:val="24"/>
          <w:szCs w:val="24"/>
        </w:rPr>
        <w:t xml:space="preserve"> </w:t>
      </w:r>
      <w:r>
        <w:rPr>
          <w:spacing w:val="-3"/>
          <w:sz w:val="24"/>
          <w:szCs w:val="24"/>
        </w:rPr>
        <w:t>、基</w:t>
      </w:r>
      <w:r>
        <w:rPr>
          <w:sz w:val="24"/>
          <w:szCs w:val="24"/>
        </w:rPr>
        <w:t xml:space="preserve"> </w:t>
      </w:r>
      <w:r>
        <w:rPr>
          <w:spacing w:val="-4"/>
          <w:sz w:val="24"/>
          <w:szCs w:val="24"/>
        </w:rPr>
        <w:t>地和人才专项，</w:t>
      </w:r>
      <w:r>
        <w:rPr>
          <w:rFonts w:ascii="Times New Roman" w:hAnsi="Times New Roman" w:eastAsia="Times New Roman" w:cs="Times New Roman"/>
          <w:spacing w:val="-4"/>
          <w:sz w:val="24"/>
          <w:szCs w:val="24"/>
        </w:rPr>
        <w:t>A10</w:t>
      </w:r>
      <w:r>
        <w:rPr>
          <w:rFonts w:ascii="Times New Roman" w:hAnsi="Times New Roman" w:eastAsia="Times New Roman" w:cs="Times New Roman"/>
          <w:spacing w:val="-26"/>
          <w:sz w:val="24"/>
          <w:szCs w:val="24"/>
        </w:rPr>
        <w:t xml:space="preserve"> </w:t>
      </w:r>
      <w:r>
        <w:rPr>
          <w:spacing w:val="-4"/>
          <w:sz w:val="24"/>
          <w:szCs w:val="24"/>
        </w:rPr>
        <w:t>、科技创新</w:t>
      </w:r>
      <w:r>
        <w:rPr>
          <w:rFonts w:ascii="Times New Roman" w:hAnsi="Times New Roman" w:eastAsia="Times New Roman" w:cs="Times New Roman"/>
          <w:spacing w:val="-4"/>
          <w:sz w:val="24"/>
          <w:szCs w:val="24"/>
        </w:rPr>
        <w:t>2030-</w:t>
      </w:r>
      <w:r>
        <w:rPr>
          <w:spacing w:val="-4"/>
          <w:sz w:val="24"/>
          <w:szCs w:val="24"/>
        </w:rPr>
        <w:t>重大项</w:t>
      </w:r>
      <w:r>
        <w:rPr>
          <w:spacing w:val="-44"/>
          <w:sz w:val="24"/>
          <w:szCs w:val="24"/>
        </w:rPr>
        <w:t xml:space="preserve"> </w:t>
      </w:r>
      <w:r>
        <w:rPr>
          <w:spacing w:val="-4"/>
          <w:sz w:val="24"/>
          <w:szCs w:val="24"/>
        </w:rPr>
        <w:t>目，</w:t>
      </w:r>
      <w:r>
        <w:rPr>
          <w:rFonts w:ascii="Times New Roman" w:hAnsi="Times New Roman" w:eastAsia="Times New Roman" w:cs="Times New Roman"/>
          <w:spacing w:val="-4"/>
          <w:sz w:val="24"/>
          <w:szCs w:val="24"/>
        </w:rPr>
        <w:t>A11</w:t>
      </w:r>
      <w:r>
        <w:rPr>
          <w:rFonts w:ascii="Times New Roman" w:hAnsi="Times New Roman" w:eastAsia="Times New Roman" w:cs="Times New Roman"/>
          <w:spacing w:val="-34"/>
          <w:sz w:val="24"/>
          <w:szCs w:val="24"/>
        </w:rPr>
        <w:t xml:space="preserve"> </w:t>
      </w:r>
      <w:r>
        <w:rPr>
          <w:spacing w:val="-4"/>
          <w:sz w:val="24"/>
          <w:szCs w:val="24"/>
        </w:rPr>
        <w:t>、其他；</w:t>
      </w:r>
    </w:p>
    <w:p w14:paraId="2593B0D4">
      <w:pPr>
        <w:pStyle w:val="2"/>
        <w:spacing w:before="22" w:line="225" w:lineRule="auto"/>
        <w:ind w:left="482"/>
        <w:rPr>
          <w:sz w:val="24"/>
          <w:szCs w:val="24"/>
        </w:rPr>
      </w:pPr>
      <w:r>
        <w:rPr>
          <w:rFonts w:ascii="Times New Roman" w:hAnsi="Times New Roman" w:eastAsia="Times New Roman" w:cs="Times New Roman"/>
          <w:spacing w:val="-1"/>
          <w:sz w:val="24"/>
          <w:szCs w:val="24"/>
        </w:rPr>
        <w:t>B</w:t>
      </w:r>
      <w:r>
        <w:rPr>
          <w:rFonts w:ascii="Times New Roman" w:hAnsi="Times New Roman" w:eastAsia="Times New Roman" w:cs="Times New Roman"/>
          <w:spacing w:val="-33"/>
          <w:sz w:val="24"/>
          <w:szCs w:val="24"/>
        </w:rPr>
        <w:t xml:space="preserve"> </w:t>
      </w:r>
      <w:r>
        <w:rPr>
          <w:spacing w:val="-1"/>
          <w:sz w:val="24"/>
          <w:szCs w:val="24"/>
        </w:rPr>
        <w:t>、部委计划：指国家科技计划以外，国务院各部委下达的计划任务；</w:t>
      </w:r>
    </w:p>
    <w:p w14:paraId="36AAF39B">
      <w:pPr>
        <w:pStyle w:val="2"/>
        <w:spacing w:before="109" w:line="298" w:lineRule="auto"/>
        <w:ind w:left="6" w:firstLine="480"/>
        <w:rPr>
          <w:sz w:val="24"/>
          <w:szCs w:val="24"/>
        </w:rPr>
      </w:pPr>
      <w:r>
        <w:rPr>
          <w:rFonts w:ascii="Times New Roman" w:hAnsi="Times New Roman" w:eastAsia="Times New Roman" w:cs="Times New Roman"/>
          <w:spacing w:val="-7"/>
          <w:sz w:val="24"/>
          <w:szCs w:val="24"/>
        </w:rPr>
        <w:t>C</w:t>
      </w:r>
      <w:r>
        <w:rPr>
          <w:rFonts w:ascii="Times New Roman" w:hAnsi="Times New Roman" w:eastAsia="Times New Roman" w:cs="Times New Roman"/>
          <w:spacing w:val="-33"/>
          <w:sz w:val="24"/>
          <w:szCs w:val="24"/>
        </w:rPr>
        <w:t xml:space="preserve"> </w:t>
      </w:r>
      <w:r>
        <w:rPr>
          <w:spacing w:val="-7"/>
          <w:sz w:val="24"/>
          <w:szCs w:val="24"/>
        </w:rPr>
        <w:t>、江苏省科技计划：</w:t>
      </w:r>
      <w:r>
        <w:rPr>
          <w:rFonts w:ascii="Times New Roman" w:hAnsi="Times New Roman" w:eastAsia="Times New Roman" w:cs="Times New Roman"/>
          <w:spacing w:val="-7"/>
          <w:sz w:val="24"/>
          <w:szCs w:val="24"/>
        </w:rPr>
        <w:t>C1</w:t>
      </w:r>
      <w:r>
        <w:rPr>
          <w:rFonts w:ascii="Times New Roman" w:hAnsi="Times New Roman" w:eastAsia="Times New Roman" w:cs="Times New Roman"/>
          <w:spacing w:val="-34"/>
          <w:sz w:val="24"/>
          <w:szCs w:val="24"/>
        </w:rPr>
        <w:t xml:space="preserve"> </w:t>
      </w:r>
      <w:r>
        <w:rPr>
          <w:spacing w:val="-7"/>
          <w:sz w:val="24"/>
          <w:szCs w:val="24"/>
        </w:rPr>
        <w:t>、江苏省基础研究计划，</w:t>
      </w:r>
      <w:r>
        <w:rPr>
          <w:rFonts w:ascii="Times New Roman" w:hAnsi="Times New Roman" w:eastAsia="Times New Roman" w:cs="Times New Roman"/>
          <w:spacing w:val="-7"/>
          <w:sz w:val="24"/>
          <w:szCs w:val="24"/>
        </w:rPr>
        <w:t>C2</w:t>
      </w:r>
      <w:r>
        <w:rPr>
          <w:rFonts w:ascii="Times New Roman" w:hAnsi="Times New Roman" w:eastAsia="Times New Roman" w:cs="Times New Roman"/>
          <w:spacing w:val="-31"/>
          <w:sz w:val="24"/>
          <w:szCs w:val="24"/>
        </w:rPr>
        <w:t xml:space="preserve"> </w:t>
      </w:r>
      <w:r>
        <w:rPr>
          <w:spacing w:val="-7"/>
          <w:sz w:val="24"/>
          <w:szCs w:val="24"/>
        </w:rPr>
        <w:t>、江苏省科技成果</w:t>
      </w:r>
      <w:r>
        <w:rPr>
          <w:spacing w:val="-8"/>
          <w:sz w:val="24"/>
          <w:szCs w:val="24"/>
        </w:rPr>
        <w:t>转化专项，</w:t>
      </w:r>
      <w:r>
        <w:rPr>
          <w:sz w:val="24"/>
          <w:szCs w:val="24"/>
        </w:rPr>
        <w:t xml:space="preserve"> </w:t>
      </w:r>
      <w:r>
        <w:rPr>
          <w:rFonts w:ascii="Times New Roman" w:hAnsi="Times New Roman" w:eastAsia="Times New Roman" w:cs="Times New Roman"/>
          <w:spacing w:val="-3"/>
          <w:sz w:val="24"/>
          <w:szCs w:val="24"/>
        </w:rPr>
        <w:t>C3</w:t>
      </w:r>
      <w:r>
        <w:rPr>
          <w:rFonts w:ascii="Times New Roman" w:hAnsi="Times New Roman" w:eastAsia="Times New Roman" w:cs="Times New Roman"/>
          <w:spacing w:val="-32"/>
          <w:sz w:val="24"/>
          <w:szCs w:val="24"/>
        </w:rPr>
        <w:t xml:space="preserve"> </w:t>
      </w:r>
      <w:r>
        <w:rPr>
          <w:spacing w:val="-3"/>
          <w:sz w:val="24"/>
          <w:szCs w:val="24"/>
        </w:rPr>
        <w:t>、江苏省重点研发计划，</w:t>
      </w:r>
      <w:r>
        <w:rPr>
          <w:rFonts w:ascii="Times New Roman" w:hAnsi="Times New Roman" w:eastAsia="Times New Roman" w:cs="Times New Roman"/>
          <w:spacing w:val="-3"/>
          <w:sz w:val="24"/>
          <w:szCs w:val="24"/>
        </w:rPr>
        <w:t>C4</w:t>
      </w:r>
      <w:r>
        <w:rPr>
          <w:rFonts w:ascii="Times New Roman" w:hAnsi="Times New Roman" w:eastAsia="Times New Roman" w:cs="Times New Roman"/>
          <w:spacing w:val="-31"/>
          <w:sz w:val="24"/>
          <w:szCs w:val="24"/>
        </w:rPr>
        <w:t xml:space="preserve"> </w:t>
      </w:r>
      <w:r>
        <w:rPr>
          <w:spacing w:val="-3"/>
          <w:sz w:val="24"/>
          <w:szCs w:val="24"/>
        </w:rPr>
        <w:t>、江苏省重大创新平台</w:t>
      </w:r>
      <w:r>
        <w:rPr>
          <w:rFonts w:ascii="Times New Roman" w:hAnsi="Times New Roman" w:eastAsia="Times New Roman" w:cs="Times New Roman"/>
          <w:spacing w:val="-3"/>
          <w:sz w:val="24"/>
          <w:szCs w:val="24"/>
        </w:rPr>
        <w:t>/</w:t>
      </w:r>
      <w:r>
        <w:rPr>
          <w:spacing w:val="-3"/>
          <w:sz w:val="24"/>
          <w:szCs w:val="24"/>
        </w:rPr>
        <w:t>创新能力建设计划</w:t>
      </w:r>
      <w:r>
        <w:rPr>
          <w:spacing w:val="-62"/>
          <w:sz w:val="24"/>
          <w:szCs w:val="24"/>
        </w:rPr>
        <w:t xml:space="preserve"> </w:t>
      </w:r>
      <w:r>
        <w:rPr>
          <w:spacing w:val="-3"/>
          <w:sz w:val="24"/>
          <w:szCs w:val="24"/>
        </w:rPr>
        <w:t>，</w:t>
      </w:r>
      <w:r>
        <w:rPr>
          <w:rFonts w:ascii="Times New Roman" w:hAnsi="Times New Roman" w:eastAsia="Times New Roman" w:cs="Times New Roman"/>
          <w:spacing w:val="-3"/>
          <w:sz w:val="24"/>
          <w:szCs w:val="24"/>
        </w:rPr>
        <w:t>C5</w:t>
      </w:r>
      <w:r>
        <w:rPr>
          <w:rFonts w:ascii="Times New Roman" w:hAnsi="Times New Roman" w:eastAsia="Times New Roman" w:cs="Times New Roman"/>
          <w:spacing w:val="-34"/>
          <w:sz w:val="24"/>
          <w:szCs w:val="24"/>
        </w:rPr>
        <w:t xml:space="preserve"> </w:t>
      </w:r>
      <w:r>
        <w:rPr>
          <w:spacing w:val="-4"/>
          <w:sz w:val="24"/>
          <w:szCs w:val="24"/>
        </w:rPr>
        <w:t>、江苏</w:t>
      </w:r>
      <w:r>
        <w:rPr>
          <w:sz w:val="24"/>
          <w:szCs w:val="24"/>
        </w:rPr>
        <w:t xml:space="preserve">  </w:t>
      </w:r>
      <w:r>
        <w:rPr>
          <w:spacing w:val="-3"/>
          <w:sz w:val="24"/>
          <w:szCs w:val="24"/>
        </w:rPr>
        <w:t>省政策引导类计划，</w:t>
      </w:r>
      <w:r>
        <w:rPr>
          <w:rFonts w:ascii="Times New Roman" w:hAnsi="Times New Roman" w:eastAsia="Times New Roman" w:cs="Times New Roman"/>
          <w:spacing w:val="-3"/>
          <w:sz w:val="24"/>
          <w:szCs w:val="24"/>
        </w:rPr>
        <w:t>C6</w:t>
      </w:r>
      <w:r>
        <w:rPr>
          <w:rFonts w:ascii="Times New Roman" w:hAnsi="Times New Roman" w:eastAsia="Times New Roman" w:cs="Times New Roman"/>
          <w:spacing w:val="-32"/>
          <w:sz w:val="24"/>
          <w:szCs w:val="24"/>
        </w:rPr>
        <w:t xml:space="preserve"> </w:t>
      </w:r>
      <w:r>
        <w:rPr>
          <w:spacing w:val="-3"/>
          <w:sz w:val="24"/>
          <w:szCs w:val="24"/>
        </w:rPr>
        <w:t>、江苏省创新支撑计划，</w:t>
      </w:r>
      <w:r>
        <w:rPr>
          <w:rFonts w:ascii="Times New Roman" w:hAnsi="Times New Roman" w:eastAsia="Times New Roman" w:cs="Times New Roman"/>
          <w:spacing w:val="-3"/>
          <w:sz w:val="24"/>
          <w:szCs w:val="24"/>
        </w:rPr>
        <w:t>C7</w:t>
      </w:r>
      <w:r>
        <w:rPr>
          <w:rFonts w:ascii="Times New Roman" w:hAnsi="Times New Roman" w:eastAsia="Times New Roman" w:cs="Times New Roman"/>
          <w:spacing w:val="-31"/>
          <w:sz w:val="24"/>
          <w:szCs w:val="24"/>
        </w:rPr>
        <w:t xml:space="preserve"> </w:t>
      </w:r>
      <w:r>
        <w:rPr>
          <w:spacing w:val="-3"/>
          <w:sz w:val="24"/>
          <w:szCs w:val="24"/>
        </w:rPr>
        <w:t>、江苏省前沿技术研发</w:t>
      </w:r>
      <w:r>
        <w:rPr>
          <w:spacing w:val="-4"/>
          <w:sz w:val="24"/>
          <w:szCs w:val="24"/>
        </w:rPr>
        <w:t>计划，</w:t>
      </w:r>
      <w:r>
        <w:rPr>
          <w:rFonts w:ascii="Times New Roman" w:hAnsi="Times New Roman" w:eastAsia="Times New Roman" w:cs="Times New Roman"/>
          <w:spacing w:val="-4"/>
          <w:sz w:val="24"/>
          <w:szCs w:val="24"/>
        </w:rPr>
        <w:t>C8</w:t>
      </w:r>
      <w:r>
        <w:rPr>
          <w:spacing w:val="-4"/>
          <w:sz w:val="24"/>
          <w:szCs w:val="24"/>
        </w:rPr>
        <w:t>、</w:t>
      </w:r>
      <w:r>
        <w:rPr>
          <w:sz w:val="24"/>
          <w:szCs w:val="24"/>
        </w:rPr>
        <w:t xml:space="preserve"> </w:t>
      </w:r>
      <w:r>
        <w:rPr>
          <w:spacing w:val="-2"/>
          <w:sz w:val="24"/>
          <w:szCs w:val="24"/>
        </w:rPr>
        <w:t>江苏省科技重大专项，</w:t>
      </w:r>
      <w:r>
        <w:rPr>
          <w:rFonts w:ascii="Times New Roman" w:hAnsi="Times New Roman" w:eastAsia="Times New Roman" w:cs="Times New Roman"/>
          <w:spacing w:val="-2"/>
          <w:sz w:val="24"/>
          <w:szCs w:val="24"/>
        </w:rPr>
        <w:t>C9</w:t>
      </w:r>
      <w:r>
        <w:rPr>
          <w:rFonts w:ascii="Times New Roman" w:hAnsi="Times New Roman" w:eastAsia="Times New Roman" w:cs="Times New Roman"/>
          <w:spacing w:val="-17"/>
          <w:sz w:val="24"/>
          <w:szCs w:val="24"/>
        </w:rPr>
        <w:t xml:space="preserve"> </w:t>
      </w:r>
      <w:r>
        <w:rPr>
          <w:spacing w:val="-2"/>
          <w:sz w:val="24"/>
          <w:szCs w:val="24"/>
        </w:rPr>
        <w:t>、江苏省碳达峰碳中和科技创新专项，</w:t>
      </w:r>
      <w:r>
        <w:rPr>
          <w:rFonts w:ascii="Times New Roman" w:hAnsi="Times New Roman" w:eastAsia="Times New Roman" w:cs="Times New Roman"/>
          <w:spacing w:val="-2"/>
          <w:sz w:val="24"/>
          <w:szCs w:val="24"/>
        </w:rPr>
        <w:t>C10</w:t>
      </w:r>
      <w:r>
        <w:rPr>
          <w:rFonts w:ascii="Times New Roman" w:hAnsi="Times New Roman" w:eastAsia="Times New Roman" w:cs="Times New Roman"/>
          <w:spacing w:val="-34"/>
          <w:sz w:val="24"/>
          <w:szCs w:val="24"/>
        </w:rPr>
        <w:t xml:space="preserve"> </w:t>
      </w:r>
      <w:r>
        <w:rPr>
          <w:spacing w:val="-2"/>
          <w:sz w:val="24"/>
          <w:szCs w:val="24"/>
        </w:rPr>
        <w:t>、江苏省国际科</w:t>
      </w:r>
      <w:r>
        <w:rPr>
          <w:sz w:val="24"/>
          <w:szCs w:val="24"/>
        </w:rPr>
        <w:t xml:space="preserve">  </w:t>
      </w:r>
      <w:r>
        <w:rPr>
          <w:spacing w:val="-2"/>
          <w:sz w:val="24"/>
          <w:szCs w:val="24"/>
        </w:rPr>
        <w:t>技合作</w:t>
      </w:r>
      <w:r>
        <w:rPr>
          <w:rFonts w:ascii="Times New Roman" w:hAnsi="Times New Roman" w:eastAsia="Times New Roman" w:cs="Times New Roman"/>
          <w:spacing w:val="-2"/>
          <w:sz w:val="24"/>
          <w:szCs w:val="24"/>
        </w:rPr>
        <w:t>/</w:t>
      </w:r>
      <w:r>
        <w:rPr>
          <w:spacing w:val="-2"/>
          <w:sz w:val="24"/>
          <w:szCs w:val="24"/>
        </w:rPr>
        <w:t>港澳台科技合作计划，</w:t>
      </w:r>
      <w:r>
        <w:rPr>
          <w:rFonts w:ascii="Times New Roman" w:hAnsi="Times New Roman" w:eastAsia="Times New Roman" w:cs="Times New Roman"/>
          <w:spacing w:val="-2"/>
          <w:sz w:val="24"/>
          <w:szCs w:val="24"/>
        </w:rPr>
        <w:t>C11</w:t>
      </w:r>
      <w:r>
        <w:rPr>
          <w:rFonts w:ascii="Times New Roman" w:hAnsi="Times New Roman" w:eastAsia="Times New Roman" w:cs="Times New Roman"/>
          <w:spacing w:val="-29"/>
          <w:sz w:val="24"/>
          <w:szCs w:val="24"/>
        </w:rPr>
        <w:t xml:space="preserve"> </w:t>
      </w:r>
      <w:r>
        <w:rPr>
          <w:spacing w:val="-2"/>
          <w:sz w:val="24"/>
          <w:szCs w:val="24"/>
        </w:rPr>
        <w:t>、其他；</w:t>
      </w:r>
    </w:p>
    <w:p w14:paraId="6130091C">
      <w:pPr>
        <w:pStyle w:val="2"/>
        <w:spacing w:before="22" w:line="292" w:lineRule="auto"/>
        <w:ind w:left="13" w:right="97" w:firstLine="468"/>
        <w:rPr>
          <w:sz w:val="24"/>
          <w:szCs w:val="24"/>
        </w:rPr>
      </w:pPr>
      <w:r>
        <w:rPr>
          <w:rFonts w:ascii="Times New Roman" w:hAnsi="Times New Roman" w:eastAsia="Times New Roman" w:cs="Times New Roman"/>
          <w:spacing w:val="-5"/>
          <w:sz w:val="24"/>
          <w:szCs w:val="24"/>
        </w:rPr>
        <w:t>D</w:t>
      </w:r>
      <w:r>
        <w:rPr>
          <w:rFonts w:ascii="Times New Roman" w:hAnsi="Times New Roman" w:eastAsia="Times New Roman" w:cs="Times New Roman"/>
          <w:spacing w:val="-34"/>
          <w:sz w:val="24"/>
          <w:szCs w:val="24"/>
        </w:rPr>
        <w:t xml:space="preserve"> </w:t>
      </w:r>
      <w:r>
        <w:rPr>
          <w:spacing w:val="-5"/>
          <w:sz w:val="24"/>
          <w:szCs w:val="24"/>
        </w:rPr>
        <w:t>、其他省、市、</w:t>
      </w:r>
      <w:r>
        <w:rPr>
          <w:spacing w:val="-38"/>
          <w:sz w:val="24"/>
          <w:szCs w:val="24"/>
        </w:rPr>
        <w:t xml:space="preserve"> </w:t>
      </w:r>
      <w:r>
        <w:rPr>
          <w:spacing w:val="-5"/>
          <w:sz w:val="24"/>
          <w:szCs w:val="24"/>
        </w:rPr>
        <w:t>自治区计划：指国家科技计划以外</w:t>
      </w:r>
      <w:r>
        <w:rPr>
          <w:spacing w:val="-6"/>
          <w:sz w:val="24"/>
          <w:szCs w:val="24"/>
        </w:rPr>
        <w:t>，</w:t>
      </w:r>
      <w:r>
        <w:rPr>
          <w:spacing w:val="-59"/>
          <w:sz w:val="24"/>
          <w:szCs w:val="24"/>
        </w:rPr>
        <w:t xml:space="preserve"> </w:t>
      </w:r>
      <w:r>
        <w:rPr>
          <w:spacing w:val="-6"/>
          <w:sz w:val="24"/>
          <w:szCs w:val="24"/>
        </w:rPr>
        <w:t>由省、市、</w:t>
      </w:r>
      <w:r>
        <w:rPr>
          <w:spacing w:val="-38"/>
          <w:sz w:val="24"/>
          <w:szCs w:val="24"/>
        </w:rPr>
        <w:t xml:space="preserve"> </w:t>
      </w:r>
      <w:r>
        <w:rPr>
          <w:spacing w:val="-6"/>
          <w:sz w:val="24"/>
          <w:szCs w:val="24"/>
        </w:rPr>
        <w:t>自治区或通过</w:t>
      </w:r>
      <w:r>
        <w:rPr>
          <w:sz w:val="24"/>
          <w:szCs w:val="24"/>
        </w:rPr>
        <w:t xml:space="preserve"> </w:t>
      </w:r>
      <w:r>
        <w:rPr>
          <w:spacing w:val="-1"/>
          <w:sz w:val="24"/>
          <w:szCs w:val="24"/>
        </w:rPr>
        <w:t>科技行政部门下达的计划任务，包括各省自然科学基金等；</w:t>
      </w:r>
    </w:p>
    <w:p w14:paraId="2ACEE90D">
      <w:pPr>
        <w:pStyle w:val="2"/>
        <w:spacing w:before="28" w:line="224" w:lineRule="auto"/>
        <w:ind w:left="483"/>
        <w:rPr>
          <w:sz w:val="24"/>
          <w:szCs w:val="24"/>
        </w:rPr>
      </w:pPr>
      <w:r>
        <w:rPr>
          <w:rFonts w:ascii="Times New Roman" w:hAnsi="Times New Roman" w:eastAsia="Times New Roman" w:cs="Times New Roman"/>
          <w:spacing w:val="-4"/>
          <w:sz w:val="24"/>
          <w:szCs w:val="24"/>
        </w:rPr>
        <w:t>E</w:t>
      </w:r>
      <w:r>
        <w:rPr>
          <w:rFonts w:ascii="Times New Roman" w:hAnsi="Times New Roman" w:eastAsia="Times New Roman" w:cs="Times New Roman"/>
          <w:spacing w:val="-34"/>
          <w:sz w:val="24"/>
          <w:szCs w:val="24"/>
        </w:rPr>
        <w:t xml:space="preserve"> </w:t>
      </w:r>
      <w:r>
        <w:rPr>
          <w:spacing w:val="-4"/>
          <w:sz w:val="24"/>
          <w:szCs w:val="24"/>
        </w:rPr>
        <w:t>、企业：指由企业自行出资进行的研究开</w:t>
      </w:r>
      <w:r>
        <w:rPr>
          <w:spacing w:val="-5"/>
          <w:sz w:val="24"/>
          <w:szCs w:val="24"/>
        </w:rPr>
        <w:t>发项</w:t>
      </w:r>
      <w:r>
        <w:rPr>
          <w:spacing w:val="-44"/>
          <w:sz w:val="24"/>
          <w:szCs w:val="24"/>
        </w:rPr>
        <w:t xml:space="preserve"> </w:t>
      </w:r>
      <w:r>
        <w:rPr>
          <w:spacing w:val="-5"/>
          <w:sz w:val="24"/>
          <w:szCs w:val="24"/>
        </w:rPr>
        <w:t>目；</w:t>
      </w:r>
    </w:p>
    <w:p w14:paraId="15361E5A">
      <w:pPr>
        <w:pStyle w:val="2"/>
        <w:spacing w:before="111" w:line="225" w:lineRule="auto"/>
        <w:ind w:left="481"/>
        <w:rPr>
          <w:sz w:val="24"/>
          <w:szCs w:val="24"/>
        </w:rPr>
      </w:pPr>
      <w:r>
        <w:rPr>
          <w:rFonts w:ascii="Times New Roman" w:hAnsi="Times New Roman" w:eastAsia="Times New Roman" w:cs="Times New Roman"/>
          <w:spacing w:val="-3"/>
          <w:sz w:val="24"/>
          <w:szCs w:val="24"/>
        </w:rPr>
        <w:t>F</w:t>
      </w:r>
      <w:r>
        <w:rPr>
          <w:rFonts w:ascii="Times New Roman" w:hAnsi="Times New Roman" w:eastAsia="Times New Roman" w:cs="Times New Roman"/>
          <w:spacing w:val="-36"/>
          <w:sz w:val="24"/>
          <w:szCs w:val="24"/>
        </w:rPr>
        <w:t xml:space="preserve"> </w:t>
      </w:r>
      <w:r>
        <w:rPr>
          <w:spacing w:val="-3"/>
          <w:sz w:val="24"/>
          <w:szCs w:val="24"/>
        </w:rPr>
        <w:t>、国际合作：指由外国单位或个人委托或共同研究、开发</w:t>
      </w:r>
      <w:r>
        <w:rPr>
          <w:spacing w:val="-4"/>
          <w:sz w:val="24"/>
          <w:szCs w:val="24"/>
        </w:rPr>
        <w:t>的项</w:t>
      </w:r>
      <w:r>
        <w:rPr>
          <w:spacing w:val="-44"/>
          <w:sz w:val="24"/>
          <w:szCs w:val="24"/>
        </w:rPr>
        <w:t xml:space="preserve"> </w:t>
      </w:r>
      <w:r>
        <w:rPr>
          <w:spacing w:val="-4"/>
          <w:sz w:val="24"/>
          <w:szCs w:val="24"/>
        </w:rPr>
        <w:t>目；</w:t>
      </w:r>
    </w:p>
    <w:p w14:paraId="2B6664C0">
      <w:pPr>
        <w:pStyle w:val="2"/>
        <w:spacing w:before="110" w:line="224" w:lineRule="auto"/>
        <w:ind w:left="486"/>
        <w:rPr>
          <w:sz w:val="24"/>
          <w:szCs w:val="24"/>
        </w:rPr>
      </w:pPr>
      <w:r>
        <w:rPr>
          <w:rFonts w:ascii="Times New Roman" w:hAnsi="Times New Roman" w:eastAsia="Times New Roman" w:cs="Times New Roman"/>
          <w:spacing w:val="-7"/>
          <w:sz w:val="24"/>
          <w:szCs w:val="24"/>
        </w:rPr>
        <w:t>G</w:t>
      </w:r>
      <w:r>
        <w:rPr>
          <w:rFonts w:ascii="Times New Roman" w:hAnsi="Times New Roman" w:eastAsia="Times New Roman" w:cs="Times New Roman"/>
          <w:spacing w:val="-35"/>
          <w:sz w:val="24"/>
          <w:szCs w:val="24"/>
        </w:rPr>
        <w:t xml:space="preserve"> </w:t>
      </w:r>
      <w:r>
        <w:rPr>
          <w:spacing w:val="-7"/>
          <w:sz w:val="24"/>
          <w:szCs w:val="24"/>
        </w:rPr>
        <w:t>、</w:t>
      </w:r>
      <w:r>
        <w:rPr>
          <w:spacing w:val="-40"/>
          <w:sz w:val="24"/>
          <w:szCs w:val="24"/>
        </w:rPr>
        <w:t xml:space="preserve"> </w:t>
      </w:r>
      <w:r>
        <w:rPr>
          <w:spacing w:val="-7"/>
          <w:sz w:val="24"/>
          <w:szCs w:val="24"/>
        </w:rPr>
        <w:t>自选：指本单位提出或批准的，</w:t>
      </w:r>
      <w:r>
        <w:rPr>
          <w:spacing w:val="-48"/>
          <w:sz w:val="24"/>
          <w:szCs w:val="24"/>
        </w:rPr>
        <w:t xml:space="preserve"> </w:t>
      </w:r>
      <w:r>
        <w:rPr>
          <w:spacing w:val="-7"/>
          <w:sz w:val="24"/>
          <w:szCs w:val="24"/>
        </w:rPr>
        <w:t>占用本职工作时间研究开发的项</w:t>
      </w:r>
      <w:r>
        <w:rPr>
          <w:spacing w:val="-44"/>
          <w:sz w:val="24"/>
          <w:szCs w:val="24"/>
        </w:rPr>
        <w:t xml:space="preserve"> </w:t>
      </w:r>
      <w:r>
        <w:rPr>
          <w:spacing w:val="-7"/>
          <w:sz w:val="24"/>
          <w:szCs w:val="24"/>
        </w:rPr>
        <w:t>目；</w:t>
      </w:r>
    </w:p>
    <w:p w14:paraId="4E72F647">
      <w:pPr>
        <w:pStyle w:val="2"/>
        <w:spacing w:before="112" w:line="296" w:lineRule="auto"/>
        <w:ind w:left="13" w:right="97" w:firstLine="468"/>
        <w:rPr>
          <w:sz w:val="24"/>
          <w:szCs w:val="24"/>
        </w:rPr>
      </w:pPr>
      <w:r>
        <w:rPr>
          <w:rFonts w:ascii="Times New Roman" w:hAnsi="Times New Roman" w:eastAsia="Times New Roman" w:cs="Times New Roman"/>
          <w:spacing w:val="-3"/>
          <w:sz w:val="24"/>
          <w:szCs w:val="24"/>
        </w:rPr>
        <w:t>H</w:t>
      </w:r>
      <w:r>
        <w:rPr>
          <w:rFonts w:ascii="Times New Roman" w:hAnsi="Times New Roman" w:eastAsia="Times New Roman" w:cs="Times New Roman"/>
          <w:spacing w:val="-34"/>
          <w:sz w:val="24"/>
          <w:szCs w:val="24"/>
        </w:rPr>
        <w:t xml:space="preserve"> </w:t>
      </w:r>
      <w:r>
        <w:rPr>
          <w:spacing w:val="-3"/>
          <w:sz w:val="24"/>
          <w:szCs w:val="24"/>
        </w:rPr>
        <w:t>、其他：指不能归属于上述各类的研究开发项</w:t>
      </w:r>
      <w:r>
        <w:rPr>
          <w:spacing w:val="-41"/>
          <w:sz w:val="24"/>
          <w:szCs w:val="24"/>
        </w:rPr>
        <w:t xml:space="preserve"> </w:t>
      </w:r>
      <w:r>
        <w:rPr>
          <w:spacing w:val="-3"/>
          <w:sz w:val="24"/>
          <w:szCs w:val="24"/>
        </w:rPr>
        <w:t>目，如</w:t>
      </w:r>
      <w:r>
        <w:rPr>
          <w:spacing w:val="-61"/>
          <w:sz w:val="24"/>
          <w:szCs w:val="24"/>
        </w:rPr>
        <w:t xml:space="preserve"> </w:t>
      </w:r>
      <w:r>
        <w:rPr>
          <w:spacing w:val="-3"/>
          <w:sz w:val="24"/>
          <w:szCs w:val="24"/>
        </w:rPr>
        <w:t>：其他</w:t>
      </w:r>
      <w:r>
        <w:rPr>
          <w:spacing w:val="-4"/>
          <w:sz w:val="24"/>
          <w:szCs w:val="24"/>
        </w:rPr>
        <w:t>单位委托、非职务</w:t>
      </w:r>
      <w:r>
        <w:rPr>
          <w:sz w:val="24"/>
          <w:szCs w:val="24"/>
        </w:rPr>
        <w:t xml:space="preserve"> </w:t>
      </w:r>
      <w:r>
        <w:rPr>
          <w:spacing w:val="-6"/>
          <w:sz w:val="24"/>
          <w:szCs w:val="24"/>
        </w:rPr>
        <w:t>项目。</w:t>
      </w:r>
    </w:p>
    <w:p w14:paraId="67816227">
      <w:pPr>
        <w:pStyle w:val="2"/>
        <w:spacing w:before="13" w:line="297" w:lineRule="auto"/>
        <w:ind w:left="20" w:right="9" w:firstLine="485"/>
        <w:jc w:val="both"/>
        <w:rPr>
          <w:sz w:val="24"/>
          <w:szCs w:val="24"/>
        </w:rPr>
      </w:pPr>
      <w:r>
        <w:rPr>
          <w:rFonts w:ascii="Times New Roman" w:hAnsi="Times New Roman" w:eastAsia="Times New Roman" w:cs="Times New Roman"/>
          <w:spacing w:val="-4"/>
          <w:sz w:val="24"/>
          <w:szCs w:val="24"/>
        </w:rPr>
        <w:t>12</w:t>
      </w:r>
      <w:r>
        <w:rPr>
          <w:spacing w:val="-4"/>
          <w:sz w:val="24"/>
          <w:szCs w:val="24"/>
        </w:rPr>
        <w:t>．授权发明专利（件</w:t>
      </w:r>
      <w:r>
        <w:rPr>
          <w:spacing w:val="-31"/>
          <w:sz w:val="24"/>
          <w:szCs w:val="24"/>
        </w:rPr>
        <w:t>）：</w:t>
      </w:r>
      <w:r>
        <w:rPr>
          <w:spacing w:val="-4"/>
          <w:sz w:val="24"/>
          <w:szCs w:val="24"/>
        </w:rPr>
        <w:t>指直接支持该项目</w:t>
      </w:r>
      <w:r>
        <w:rPr>
          <w:spacing w:val="-5"/>
          <w:sz w:val="24"/>
          <w:szCs w:val="24"/>
        </w:rPr>
        <w:t>发明成立的已授权有效发明专利数。</w:t>
      </w:r>
      <w:r>
        <w:rPr>
          <w:sz w:val="24"/>
          <w:szCs w:val="24"/>
        </w:rPr>
        <w:t xml:space="preserve"> </w:t>
      </w:r>
      <w:r>
        <w:rPr>
          <w:spacing w:val="-3"/>
          <w:sz w:val="24"/>
          <w:szCs w:val="24"/>
        </w:rPr>
        <w:t>列入计数的专利应为本项目独有且有效、未在其他获奖项</w:t>
      </w:r>
      <w:r>
        <w:rPr>
          <w:spacing w:val="-4"/>
          <w:sz w:val="24"/>
          <w:szCs w:val="24"/>
        </w:rPr>
        <w:t>目或本年度其他被提名项</w:t>
      </w:r>
      <w:r>
        <w:rPr>
          <w:spacing w:val="-44"/>
          <w:sz w:val="24"/>
          <w:szCs w:val="24"/>
        </w:rPr>
        <w:t xml:space="preserve"> </w:t>
      </w:r>
      <w:r>
        <w:rPr>
          <w:spacing w:val="-4"/>
          <w:sz w:val="24"/>
          <w:szCs w:val="24"/>
        </w:rPr>
        <w:t>目</w:t>
      </w:r>
      <w:r>
        <w:rPr>
          <w:sz w:val="24"/>
          <w:szCs w:val="24"/>
        </w:rPr>
        <w:t xml:space="preserve">  </w:t>
      </w:r>
      <w:r>
        <w:rPr>
          <w:spacing w:val="-5"/>
          <w:sz w:val="24"/>
          <w:szCs w:val="24"/>
        </w:rPr>
        <w:t>中使用过。</w:t>
      </w:r>
    </w:p>
    <w:p w14:paraId="34437AB6">
      <w:pPr>
        <w:pStyle w:val="2"/>
        <w:spacing w:before="15" w:line="298" w:lineRule="auto"/>
        <w:ind w:left="13" w:right="93" w:firstLine="474"/>
        <w:jc w:val="both"/>
        <w:rPr>
          <w:sz w:val="24"/>
          <w:szCs w:val="24"/>
        </w:rPr>
      </w:pPr>
      <w:r>
        <w:rPr>
          <w:spacing w:val="-1"/>
          <w:sz w:val="24"/>
          <w:szCs w:val="24"/>
        </w:rPr>
        <w:t>授权的其他知识产权（件</w:t>
      </w:r>
      <w:r>
        <w:rPr>
          <w:spacing w:val="-5"/>
          <w:sz w:val="24"/>
          <w:szCs w:val="24"/>
        </w:rPr>
        <w:t>）：</w:t>
      </w:r>
      <w:r>
        <w:rPr>
          <w:spacing w:val="-1"/>
          <w:sz w:val="24"/>
          <w:szCs w:val="24"/>
        </w:rPr>
        <w:t>指直接支持该项目的除发明专利外其他</w:t>
      </w:r>
      <w:r>
        <w:rPr>
          <w:spacing w:val="-2"/>
          <w:sz w:val="24"/>
          <w:szCs w:val="24"/>
        </w:rPr>
        <w:t>授权的知识</w:t>
      </w:r>
      <w:r>
        <w:rPr>
          <w:spacing w:val="1"/>
          <w:sz w:val="24"/>
          <w:szCs w:val="24"/>
        </w:rPr>
        <w:t xml:space="preserve"> </w:t>
      </w:r>
      <w:r>
        <w:rPr>
          <w:spacing w:val="-1"/>
          <w:sz w:val="24"/>
          <w:szCs w:val="24"/>
        </w:rPr>
        <w:t>产权数，如实用新型专利、软件著作权、集成电路布图设</w:t>
      </w:r>
      <w:r>
        <w:rPr>
          <w:spacing w:val="-2"/>
          <w:sz w:val="24"/>
          <w:szCs w:val="24"/>
        </w:rPr>
        <w:t>计权、植物新品种权等等。</w:t>
      </w:r>
      <w:r>
        <w:rPr>
          <w:sz w:val="24"/>
          <w:szCs w:val="24"/>
        </w:rPr>
        <w:t xml:space="preserve"> </w:t>
      </w:r>
      <w:r>
        <w:rPr>
          <w:spacing w:val="-3"/>
          <w:sz w:val="24"/>
          <w:szCs w:val="24"/>
        </w:rPr>
        <w:t>列入计数的知识产权应为本项目独有，且未在其他获奖项目或本年度其他</w:t>
      </w:r>
      <w:r>
        <w:rPr>
          <w:spacing w:val="-4"/>
          <w:sz w:val="24"/>
          <w:szCs w:val="24"/>
        </w:rPr>
        <w:t>被提名项</w:t>
      </w:r>
      <w:r>
        <w:rPr>
          <w:spacing w:val="-43"/>
          <w:sz w:val="24"/>
          <w:szCs w:val="24"/>
        </w:rPr>
        <w:t xml:space="preserve"> </w:t>
      </w:r>
      <w:r>
        <w:rPr>
          <w:spacing w:val="-4"/>
          <w:sz w:val="24"/>
          <w:szCs w:val="24"/>
        </w:rPr>
        <w:t>目</w:t>
      </w:r>
      <w:r>
        <w:rPr>
          <w:sz w:val="24"/>
          <w:szCs w:val="24"/>
        </w:rPr>
        <w:t xml:space="preserve"> </w:t>
      </w:r>
      <w:r>
        <w:rPr>
          <w:spacing w:val="-4"/>
          <w:sz w:val="24"/>
          <w:szCs w:val="24"/>
        </w:rPr>
        <w:t>中使用过。</w:t>
      </w:r>
    </w:p>
    <w:p w14:paraId="4BC82B56">
      <w:pPr>
        <w:pStyle w:val="2"/>
        <w:spacing w:before="21" w:line="226" w:lineRule="auto"/>
        <w:ind w:left="506"/>
        <w:rPr>
          <w:sz w:val="24"/>
          <w:szCs w:val="24"/>
        </w:rPr>
      </w:pPr>
      <w:r>
        <w:rPr>
          <w:rFonts w:ascii="Times New Roman" w:hAnsi="Times New Roman" w:eastAsia="Times New Roman" w:cs="Times New Roman"/>
          <w:spacing w:val="-1"/>
          <w:sz w:val="24"/>
          <w:szCs w:val="24"/>
        </w:rPr>
        <w:t xml:space="preserve">13.  </w:t>
      </w:r>
      <w:r>
        <w:rPr>
          <w:spacing w:val="-1"/>
          <w:sz w:val="24"/>
          <w:szCs w:val="24"/>
        </w:rPr>
        <w:t>项</w:t>
      </w:r>
      <w:r>
        <w:rPr>
          <w:spacing w:val="-44"/>
          <w:sz w:val="24"/>
          <w:szCs w:val="24"/>
        </w:rPr>
        <w:t xml:space="preserve"> </w:t>
      </w:r>
      <w:r>
        <w:rPr>
          <w:spacing w:val="-1"/>
          <w:sz w:val="24"/>
          <w:szCs w:val="24"/>
        </w:rPr>
        <w:t>目起止时间：起始时间指本项目最早</w:t>
      </w:r>
      <w:r>
        <w:rPr>
          <w:spacing w:val="-2"/>
          <w:sz w:val="24"/>
          <w:szCs w:val="24"/>
        </w:rPr>
        <w:t>获得计划立项支持或者任务下达、合</w:t>
      </w:r>
    </w:p>
    <w:p w14:paraId="35F39766">
      <w:pPr>
        <w:spacing w:line="226" w:lineRule="auto"/>
        <w:rPr>
          <w:sz w:val="24"/>
          <w:szCs w:val="24"/>
        </w:rPr>
        <w:sectPr>
          <w:footerReference r:id="rId21" w:type="default"/>
          <w:pgSz w:w="11906" w:h="16839"/>
          <w:pgMar w:top="1431" w:right="1433" w:bottom="1780" w:left="1533" w:header="0" w:footer="1472" w:gutter="0"/>
          <w:cols w:space="720" w:num="1"/>
        </w:sectPr>
      </w:pPr>
    </w:p>
    <w:p w14:paraId="01927366">
      <w:pPr>
        <w:spacing w:line="436" w:lineRule="auto"/>
        <w:rPr>
          <w:rFonts w:ascii="Arial"/>
          <w:sz w:val="21"/>
        </w:rPr>
      </w:pPr>
    </w:p>
    <w:p w14:paraId="319C0431">
      <w:pPr>
        <w:pStyle w:val="2"/>
        <w:spacing w:before="87" w:line="295" w:lineRule="auto"/>
        <w:ind w:left="139" w:right="112" w:firstLine="17"/>
        <w:rPr>
          <w:sz w:val="24"/>
          <w:szCs w:val="24"/>
        </w:rPr>
      </w:pPr>
      <w:r>
        <w:rPr>
          <w:spacing w:val="-2"/>
          <w:sz w:val="24"/>
          <w:szCs w:val="24"/>
        </w:rPr>
        <w:t>同签署等标志项目开始研发的时间；完成时间填写项目整体技术通过</w:t>
      </w:r>
      <w:r>
        <w:rPr>
          <w:spacing w:val="-3"/>
          <w:sz w:val="24"/>
          <w:szCs w:val="24"/>
        </w:rPr>
        <w:t>验收、审批或正</w:t>
      </w:r>
      <w:r>
        <w:rPr>
          <w:sz w:val="24"/>
          <w:szCs w:val="24"/>
        </w:rPr>
        <w:t xml:space="preserve"> </w:t>
      </w:r>
      <w:r>
        <w:rPr>
          <w:spacing w:val="-6"/>
          <w:sz w:val="24"/>
          <w:szCs w:val="24"/>
        </w:rPr>
        <w:t>式投产日期。无法精确到“</w:t>
      </w:r>
      <w:r>
        <w:rPr>
          <w:spacing w:val="-27"/>
          <w:sz w:val="24"/>
          <w:szCs w:val="24"/>
        </w:rPr>
        <w:t xml:space="preserve"> </w:t>
      </w:r>
      <w:r>
        <w:rPr>
          <w:spacing w:val="-6"/>
          <w:sz w:val="24"/>
          <w:szCs w:val="24"/>
        </w:rPr>
        <w:t>日”的，统一填写“</w:t>
      </w:r>
      <w:r>
        <w:rPr>
          <w:spacing w:val="-78"/>
          <w:sz w:val="24"/>
          <w:szCs w:val="24"/>
        </w:rPr>
        <w:t xml:space="preserve"> </w:t>
      </w:r>
      <w:r>
        <w:rPr>
          <w:rFonts w:ascii="Times New Roman" w:hAnsi="Times New Roman" w:eastAsia="Times New Roman" w:cs="Times New Roman"/>
          <w:spacing w:val="-6"/>
          <w:sz w:val="24"/>
          <w:szCs w:val="24"/>
        </w:rPr>
        <w:t xml:space="preserve">1   </w:t>
      </w:r>
      <w:r>
        <w:rPr>
          <w:spacing w:val="-6"/>
          <w:sz w:val="24"/>
          <w:szCs w:val="24"/>
        </w:rPr>
        <w:t>日”。</w:t>
      </w:r>
    </w:p>
    <w:p w14:paraId="61CD9A30">
      <w:pPr>
        <w:spacing w:before="11" w:line="230" w:lineRule="auto"/>
        <w:ind w:left="607"/>
        <w:rPr>
          <w:rFonts w:ascii="方正黑体_GBK" w:hAnsi="方正黑体_GBK" w:eastAsia="方正黑体_GBK" w:cs="方正黑体_GBK"/>
          <w:sz w:val="24"/>
          <w:szCs w:val="24"/>
        </w:rPr>
      </w:pPr>
      <w:r>
        <w:rPr>
          <w:rFonts w:ascii="方正黑体_GBK" w:hAnsi="方正黑体_GBK" w:eastAsia="方正黑体_GBK" w:cs="方正黑体_GBK"/>
          <w:spacing w:val="-3"/>
          <w:sz w:val="24"/>
          <w:szCs w:val="24"/>
        </w:rPr>
        <w:t>二、项目简介</w:t>
      </w:r>
    </w:p>
    <w:p w14:paraId="76096D72">
      <w:pPr>
        <w:pStyle w:val="2"/>
        <w:spacing w:before="96" w:line="294" w:lineRule="auto"/>
        <w:ind w:left="128" w:right="112" w:firstLine="483"/>
        <w:rPr>
          <w:sz w:val="24"/>
          <w:szCs w:val="24"/>
        </w:rPr>
      </w:pPr>
      <w:r>
        <w:rPr>
          <w:spacing w:val="-2"/>
          <w:sz w:val="24"/>
          <w:szCs w:val="24"/>
        </w:rPr>
        <w:t>应包含项目主要技术创新内容、授权专利情况、技术经济指标、应用推广及经济</w:t>
      </w:r>
      <w:r>
        <w:rPr>
          <w:spacing w:val="13"/>
          <w:sz w:val="24"/>
          <w:szCs w:val="24"/>
        </w:rPr>
        <w:t xml:space="preserve"> </w:t>
      </w:r>
      <w:r>
        <w:rPr>
          <w:spacing w:val="-1"/>
          <w:sz w:val="24"/>
          <w:szCs w:val="24"/>
        </w:rPr>
        <w:t>社会效益情况等内容。不超过</w:t>
      </w:r>
      <w:r>
        <w:rPr>
          <w:rFonts w:ascii="Times New Roman" w:hAnsi="Times New Roman" w:eastAsia="Times New Roman" w:cs="Times New Roman"/>
          <w:spacing w:val="-1"/>
          <w:sz w:val="24"/>
          <w:szCs w:val="24"/>
        </w:rPr>
        <w:t>1200</w:t>
      </w:r>
      <w:r>
        <w:rPr>
          <w:spacing w:val="-1"/>
          <w:sz w:val="24"/>
          <w:szCs w:val="24"/>
        </w:rPr>
        <w:t>字。</w:t>
      </w:r>
    </w:p>
    <w:p w14:paraId="6F26686A">
      <w:pPr>
        <w:spacing w:before="12" w:line="229" w:lineRule="auto"/>
        <w:ind w:left="610"/>
        <w:rPr>
          <w:rFonts w:ascii="方正黑体_GBK" w:hAnsi="方正黑体_GBK" w:eastAsia="方正黑体_GBK" w:cs="方正黑体_GBK"/>
          <w:sz w:val="24"/>
          <w:szCs w:val="24"/>
        </w:rPr>
      </w:pPr>
      <w:r>
        <w:rPr>
          <w:rFonts w:ascii="方正黑体_GBK" w:hAnsi="方正黑体_GBK" w:eastAsia="方正黑体_GBK" w:cs="方正黑体_GBK"/>
          <w:spacing w:val="-3"/>
          <w:sz w:val="24"/>
          <w:szCs w:val="24"/>
        </w:rPr>
        <w:t>三、主要科技创新</w:t>
      </w:r>
    </w:p>
    <w:p w14:paraId="7D081162">
      <w:pPr>
        <w:pStyle w:val="2"/>
        <w:spacing w:before="93" w:line="297" w:lineRule="auto"/>
        <w:ind w:left="127" w:right="104" w:firstLine="488"/>
        <w:rPr>
          <w:sz w:val="24"/>
          <w:szCs w:val="24"/>
        </w:rPr>
      </w:pPr>
      <w:r>
        <w:rPr>
          <w:spacing w:val="-4"/>
          <w:sz w:val="24"/>
          <w:szCs w:val="24"/>
        </w:rPr>
        <w:t>此部分是被提名项目的核心内容，也是评价项</w:t>
      </w:r>
      <w:r>
        <w:rPr>
          <w:spacing w:val="-27"/>
          <w:sz w:val="24"/>
          <w:szCs w:val="24"/>
        </w:rPr>
        <w:t xml:space="preserve"> </w:t>
      </w:r>
      <w:r>
        <w:rPr>
          <w:spacing w:val="-4"/>
          <w:sz w:val="24"/>
          <w:szCs w:val="24"/>
        </w:rPr>
        <w:t>目、处理异议的主要依据。应围绕</w:t>
      </w:r>
      <w:r>
        <w:rPr>
          <w:sz w:val="24"/>
          <w:szCs w:val="24"/>
        </w:rPr>
        <w:t xml:space="preserve"> </w:t>
      </w:r>
      <w:r>
        <w:rPr>
          <w:spacing w:val="-3"/>
          <w:sz w:val="24"/>
          <w:szCs w:val="24"/>
        </w:rPr>
        <w:t>技术先进性、创新性、应用效益和经济社会价值，客观、真实、准确地阐述项</w:t>
      </w:r>
      <w:r>
        <w:rPr>
          <w:spacing w:val="-44"/>
          <w:sz w:val="24"/>
          <w:szCs w:val="24"/>
        </w:rPr>
        <w:t xml:space="preserve"> </w:t>
      </w:r>
      <w:r>
        <w:rPr>
          <w:spacing w:val="-3"/>
          <w:sz w:val="24"/>
          <w:szCs w:val="24"/>
        </w:rPr>
        <w:t>目的立</w:t>
      </w:r>
      <w:r>
        <w:rPr>
          <w:sz w:val="24"/>
          <w:szCs w:val="24"/>
        </w:rPr>
        <w:t xml:space="preserve"> </w:t>
      </w:r>
      <w:r>
        <w:rPr>
          <w:spacing w:val="-1"/>
          <w:sz w:val="24"/>
          <w:szCs w:val="24"/>
        </w:rPr>
        <w:t>项背景和具有创造性的关键、核心技术内容，对比当前国内外同类技术</w:t>
      </w:r>
      <w:r>
        <w:rPr>
          <w:spacing w:val="-2"/>
          <w:sz w:val="24"/>
          <w:szCs w:val="24"/>
        </w:rPr>
        <w:t>的主要参数、</w:t>
      </w:r>
      <w:r>
        <w:rPr>
          <w:sz w:val="24"/>
          <w:szCs w:val="24"/>
        </w:rPr>
        <w:t xml:space="preserve"> </w:t>
      </w:r>
      <w:r>
        <w:rPr>
          <w:spacing w:val="-1"/>
          <w:sz w:val="24"/>
          <w:szCs w:val="24"/>
        </w:rPr>
        <w:t>效益及竞争力等，并列明主要知识产权和标准规范等。</w:t>
      </w:r>
    </w:p>
    <w:p w14:paraId="6EB47D4D">
      <w:pPr>
        <w:pStyle w:val="2"/>
        <w:spacing w:before="28" w:line="289" w:lineRule="auto"/>
        <w:ind w:left="129" w:right="112" w:firstLine="478"/>
        <w:rPr>
          <w:sz w:val="24"/>
          <w:szCs w:val="24"/>
        </w:rPr>
      </w:pPr>
      <w:r>
        <w:rPr>
          <w:spacing w:val="-2"/>
          <w:sz w:val="24"/>
          <w:szCs w:val="24"/>
        </w:rPr>
        <w:t>科技创新点按重要程度排序。每项科技创新在阐述前应首先说明所属的学科分类</w:t>
      </w:r>
      <w:r>
        <w:rPr>
          <w:spacing w:val="17"/>
          <w:sz w:val="24"/>
          <w:szCs w:val="24"/>
        </w:rPr>
        <w:t xml:space="preserve"> </w:t>
      </w:r>
      <w:r>
        <w:rPr>
          <w:spacing w:val="-1"/>
          <w:sz w:val="24"/>
          <w:szCs w:val="24"/>
        </w:rPr>
        <w:t>名称和支持其成立的附件证明材料编号。</w:t>
      </w:r>
    </w:p>
    <w:p w14:paraId="1362E7A3">
      <w:pPr>
        <w:spacing w:before="25" w:line="229" w:lineRule="auto"/>
        <w:ind w:left="621"/>
        <w:rPr>
          <w:rFonts w:ascii="方正黑体_GBK" w:hAnsi="方正黑体_GBK" w:eastAsia="方正黑体_GBK" w:cs="方正黑体_GBK"/>
          <w:sz w:val="24"/>
          <w:szCs w:val="24"/>
        </w:rPr>
      </w:pPr>
      <w:r>
        <w:rPr>
          <w:rFonts w:ascii="方正黑体_GBK" w:hAnsi="方正黑体_GBK" w:eastAsia="方正黑体_GBK" w:cs="方正黑体_GBK"/>
          <w:spacing w:val="-5"/>
          <w:sz w:val="24"/>
          <w:szCs w:val="24"/>
        </w:rPr>
        <w:t>四、第三方评价</w:t>
      </w:r>
    </w:p>
    <w:p w14:paraId="66917F3C">
      <w:pPr>
        <w:pStyle w:val="2"/>
        <w:spacing w:before="96" w:line="297" w:lineRule="auto"/>
        <w:ind w:left="127" w:right="112" w:firstLine="493"/>
        <w:rPr>
          <w:sz w:val="24"/>
          <w:szCs w:val="24"/>
        </w:rPr>
      </w:pPr>
      <w:r>
        <w:rPr>
          <w:rFonts w:ascii="Times New Roman" w:hAnsi="Times New Roman" w:eastAsia="Times New Roman" w:cs="Times New Roman"/>
          <w:spacing w:val="-3"/>
          <w:sz w:val="24"/>
          <w:szCs w:val="24"/>
        </w:rPr>
        <w:t xml:space="preserve">1.  </w:t>
      </w:r>
      <w:r>
        <w:rPr>
          <w:spacing w:val="-3"/>
          <w:sz w:val="24"/>
          <w:szCs w:val="24"/>
        </w:rPr>
        <w:t>第三方评价：第三方评价是指被提名项目完成单位</w:t>
      </w:r>
      <w:r>
        <w:rPr>
          <w:spacing w:val="-4"/>
          <w:sz w:val="24"/>
          <w:szCs w:val="24"/>
        </w:rPr>
        <w:t>、完成人和具有直接利益相</w:t>
      </w:r>
      <w:r>
        <w:rPr>
          <w:sz w:val="24"/>
          <w:szCs w:val="24"/>
        </w:rPr>
        <w:t xml:space="preserve"> </w:t>
      </w:r>
      <w:r>
        <w:rPr>
          <w:spacing w:val="-1"/>
          <w:sz w:val="24"/>
          <w:szCs w:val="24"/>
        </w:rPr>
        <w:t>关者之外第三方对被提名项目技术内容等做出的具</w:t>
      </w:r>
      <w:r>
        <w:rPr>
          <w:spacing w:val="-2"/>
          <w:sz w:val="24"/>
          <w:szCs w:val="24"/>
        </w:rPr>
        <w:t>有法律效力或公信力的评价文件，</w:t>
      </w:r>
      <w:r>
        <w:rPr>
          <w:sz w:val="24"/>
          <w:szCs w:val="24"/>
        </w:rPr>
        <w:t xml:space="preserve"> </w:t>
      </w:r>
      <w:r>
        <w:rPr>
          <w:spacing w:val="-1"/>
          <w:sz w:val="24"/>
          <w:szCs w:val="24"/>
        </w:rPr>
        <w:t>如国家相关部门的技术检测报告、鉴定结论、验收</w:t>
      </w:r>
      <w:r>
        <w:rPr>
          <w:spacing w:val="-2"/>
          <w:sz w:val="24"/>
          <w:szCs w:val="24"/>
        </w:rPr>
        <w:t>意见、批准文件，或者同行科技工</w:t>
      </w:r>
      <w:r>
        <w:rPr>
          <w:sz w:val="24"/>
          <w:szCs w:val="24"/>
        </w:rPr>
        <w:t xml:space="preserve"> </w:t>
      </w:r>
      <w:r>
        <w:rPr>
          <w:spacing w:val="-1"/>
          <w:sz w:val="24"/>
          <w:szCs w:val="24"/>
        </w:rPr>
        <w:t>作者在学术刊物或公开场合发表的针对本项目主体核心内容的评价性意见等。</w:t>
      </w:r>
    </w:p>
    <w:p w14:paraId="10560A1E">
      <w:pPr>
        <w:pStyle w:val="2"/>
        <w:spacing w:before="24" w:line="294" w:lineRule="auto"/>
        <w:ind w:left="134" w:right="112" w:firstLine="463"/>
        <w:rPr>
          <w:sz w:val="24"/>
          <w:szCs w:val="24"/>
        </w:rPr>
      </w:pPr>
      <w:r>
        <w:rPr>
          <w:rFonts w:ascii="Times New Roman" w:hAnsi="Times New Roman" w:eastAsia="Times New Roman" w:cs="Times New Roman"/>
          <w:spacing w:val="-3"/>
          <w:sz w:val="24"/>
          <w:szCs w:val="24"/>
        </w:rPr>
        <w:t xml:space="preserve">2.  </w:t>
      </w:r>
      <w:r>
        <w:rPr>
          <w:spacing w:val="-3"/>
          <w:sz w:val="24"/>
          <w:szCs w:val="24"/>
        </w:rPr>
        <w:t>支撑产业高质量发展的重大突破情况须提供相应的详细佐证材料，无此类情况</w:t>
      </w:r>
      <w:r>
        <w:rPr>
          <w:spacing w:val="11"/>
          <w:sz w:val="24"/>
          <w:szCs w:val="24"/>
        </w:rPr>
        <w:t xml:space="preserve"> </w:t>
      </w:r>
      <w:r>
        <w:rPr>
          <w:spacing w:val="-6"/>
          <w:sz w:val="24"/>
          <w:szCs w:val="24"/>
        </w:rPr>
        <w:t>可不填。</w:t>
      </w:r>
    </w:p>
    <w:p w14:paraId="1C0ED6E4">
      <w:pPr>
        <w:spacing w:before="11" w:line="229" w:lineRule="auto"/>
        <w:ind w:left="605"/>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五、推广应用情况、经济效益和社会效益</w:t>
      </w:r>
    </w:p>
    <w:p w14:paraId="01EA8E4A">
      <w:pPr>
        <w:pStyle w:val="2"/>
        <w:spacing w:before="102" w:line="297" w:lineRule="auto"/>
        <w:ind w:left="127" w:right="112" w:firstLine="493"/>
        <w:rPr>
          <w:sz w:val="24"/>
          <w:szCs w:val="24"/>
        </w:rPr>
      </w:pPr>
      <w:r>
        <w:rPr>
          <w:rFonts w:ascii="Times New Roman" w:hAnsi="Times New Roman" w:eastAsia="Times New Roman" w:cs="Times New Roman"/>
          <w:spacing w:val="-2"/>
          <w:sz w:val="24"/>
          <w:szCs w:val="24"/>
        </w:rPr>
        <w:t>1</w:t>
      </w:r>
      <w:r>
        <w:rPr>
          <w:spacing w:val="-2"/>
          <w:sz w:val="24"/>
          <w:szCs w:val="24"/>
        </w:rPr>
        <w:t>．</w:t>
      </w:r>
      <w:r>
        <w:rPr>
          <w:spacing w:val="-48"/>
          <w:sz w:val="24"/>
          <w:szCs w:val="24"/>
        </w:rPr>
        <w:t xml:space="preserve"> </w:t>
      </w:r>
      <w:r>
        <w:rPr>
          <w:spacing w:val="-2"/>
          <w:sz w:val="24"/>
          <w:szCs w:val="24"/>
        </w:rPr>
        <w:t>推广应用情况：应就项</w:t>
      </w:r>
      <w:r>
        <w:rPr>
          <w:spacing w:val="-41"/>
          <w:sz w:val="24"/>
          <w:szCs w:val="24"/>
        </w:rPr>
        <w:t xml:space="preserve"> </w:t>
      </w:r>
      <w:r>
        <w:rPr>
          <w:spacing w:val="-2"/>
          <w:sz w:val="24"/>
          <w:szCs w:val="24"/>
        </w:rPr>
        <w:t>目的应用、转化、推广情况及预期应用前景等内容进</w:t>
      </w:r>
      <w:r>
        <w:rPr>
          <w:sz w:val="24"/>
          <w:szCs w:val="24"/>
        </w:rPr>
        <w:t xml:space="preserve"> </w:t>
      </w:r>
      <w:r>
        <w:rPr>
          <w:spacing w:val="-1"/>
          <w:sz w:val="24"/>
          <w:szCs w:val="24"/>
        </w:rPr>
        <w:t>行概述。要求提供证明本项目主要技术已正式应用</w:t>
      </w:r>
      <w:r>
        <w:rPr>
          <w:spacing w:val="-2"/>
          <w:sz w:val="24"/>
          <w:szCs w:val="24"/>
        </w:rPr>
        <w:t>二年以上的旁证材料，并以列表方</w:t>
      </w:r>
      <w:r>
        <w:rPr>
          <w:sz w:val="24"/>
          <w:szCs w:val="24"/>
        </w:rPr>
        <w:t xml:space="preserve"> </w:t>
      </w:r>
      <w:r>
        <w:rPr>
          <w:spacing w:val="-4"/>
          <w:sz w:val="24"/>
          <w:szCs w:val="24"/>
        </w:rPr>
        <w:t>式提供主要应用单位详细信息，原则上表中所列单位不超过</w:t>
      </w:r>
      <w:r>
        <w:rPr>
          <w:rFonts w:ascii="Times New Roman" w:hAnsi="Times New Roman" w:eastAsia="Times New Roman" w:cs="Times New Roman"/>
          <w:spacing w:val="-4"/>
          <w:sz w:val="24"/>
          <w:szCs w:val="24"/>
        </w:rPr>
        <w:t>15</w:t>
      </w:r>
      <w:r>
        <w:rPr>
          <w:spacing w:val="-4"/>
          <w:sz w:val="24"/>
          <w:szCs w:val="24"/>
        </w:rPr>
        <w:t>个。</w:t>
      </w:r>
      <w:r>
        <w:rPr>
          <w:spacing w:val="-5"/>
          <w:sz w:val="24"/>
          <w:szCs w:val="24"/>
        </w:rPr>
        <w:t>不得在此栏</w:t>
      </w:r>
      <w:r>
        <w:rPr>
          <w:spacing w:val="-44"/>
          <w:sz w:val="24"/>
          <w:szCs w:val="24"/>
        </w:rPr>
        <w:t xml:space="preserve"> </w:t>
      </w:r>
      <w:r>
        <w:rPr>
          <w:spacing w:val="-5"/>
          <w:sz w:val="24"/>
          <w:szCs w:val="24"/>
        </w:rPr>
        <w:t>目</w:t>
      </w:r>
      <w:r>
        <w:rPr>
          <w:spacing w:val="-61"/>
          <w:sz w:val="24"/>
          <w:szCs w:val="24"/>
        </w:rPr>
        <w:t xml:space="preserve"> </w:t>
      </w:r>
      <w:r>
        <w:rPr>
          <w:spacing w:val="-5"/>
          <w:sz w:val="24"/>
          <w:szCs w:val="24"/>
        </w:rPr>
        <w:t>中填</w:t>
      </w:r>
      <w:r>
        <w:rPr>
          <w:sz w:val="24"/>
          <w:szCs w:val="24"/>
        </w:rPr>
        <w:t xml:space="preserve"> </w:t>
      </w:r>
      <w:r>
        <w:rPr>
          <w:spacing w:val="-1"/>
          <w:sz w:val="24"/>
          <w:szCs w:val="24"/>
        </w:rPr>
        <w:t>写在国家安全和国防领域及其他涉及国家秘密方面的应用情况。</w:t>
      </w:r>
    </w:p>
    <w:p w14:paraId="08AF5698">
      <w:pPr>
        <w:spacing w:before="12" w:line="198" w:lineRule="auto"/>
        <w:ind w:left="3587"/>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主要应用单位情况</w:t>
      </w:r>
    </w:p>
    <w:tbl>
      <w:tblPr>
        <w:tblStyle w:val="5"/>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24"/>
        <w:gridCol w:w="1273"/>
        <w:gridCol w:w="1973"/>
        <w:gridCol w:w="2419"/>
        <w:gridCol w:w="1775"/>
      </w:tblGrid>
      <w:tr w14:paraId="64F9BF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0" w:hRule="atLeast"/>
        </w:trPr>
        <w:tc>
          <w:tcPr>
            <w:tcW w:w="1624" w:type="dxa"/>
            <w:vAlign w:val="top"/>
          </w:tcPr>
          <w:p w14:paraId="260F2D62">
            <w:pPr>
              <w:pStyle w:val="6"/>
              <w:spacing w:before="309" w:line="235" w:lineRule="auto"/>
              <w:ind w:left="125"/>
              <w:rPr>
                <w:sz w:val="20"/>
                <w:szCs w:val="20"/>
              </w:rPr>
            </w:pPr>
            <w:r>
              <w:rPr>
                <w:spacing w:val="6"/>
                <w:sz w:val="20"/>
                <w:szCs w:val="20"/>
              </w:rPr>
              <w:t>应用单位名称</w:t>
            </w:r>
          </w:p>
        </w:tc>
        <w:tc>
          <w:tcPr>
            <w:tcW w:w="1273" w:type="dxa"/>
            <w:vAlign w:val="top"/>
          </w:tcPr>
          <w:p w14:paraId="5E81A789">
            <w:pPr>
              <w:pStyle w:val="6"/>
              <w:spacing w:before="309" w:line="238" w:lineRule="auto"/>
              <w:ind w:left="121"/>
              <w:rPr>
                <w:sz w:val="20"/>
                <w:szCs w:val="20"/>
              </w:rPr>
            </w:pPr>
            <w:r>
              <w:rPr>
                <w:spacing w:val="5"/>
                <w:sz w:val="20"/>
                <w:szCs w:val="20"/>
              </w:rPr>
              <w:t>应用技术</w:t>
            </w:r>
          </w:p>
        </w:tc>
        <w:tc>
          <w:tcPr>
            <w:tcW w:w="1973" w:type="dxa"/>
            <w:vAlign w:val="top"/>
          </w:tcPr>
          <w:p w14:paraId="2E40FD79">
            <w:pPr>
              <w:pStyle w:val="6"/>
              <w:spacing w:before="309" w:line="238" w:lineRule="auto"/>
              <w:ind w:left="122"/>
              <w:rPr>
                <w:sz w:val="20"/>
                <w:szCs w:val="20"/>
              </w:rPr>
            </w:pPr>
            <w:r>
              <w:rPr>
                <w:spacing w:val="7"/>
                <w:sz w:val="20"/>
                <w:szCs w:val="20"/>
              </w:rPr>
              <w:t>应用的起止时间</w:t>
            </w:r>
          </w:p>
        </w:tc>
        <w:tc>
          <w:tcPr>
            <w:tcW w:w="2419" w:type="dxa"/>
            <w:vAlign w:val="top"/>
          </w:tcPr>
          <w:p w14:paraId="62996EF2">
            <w:pPr>
              <w:pStyle w:val="6"/>
              <w:spacing w:before="309" w:line="235" w:lineRule="auto"/>
              <w:ind w:left="122"/>
              <w:rPr>
                <w:sz w:val="20"/>
                <w:szCs w:val="20"/>
              </w:rPr>
            </w:pPr>
            <w:r>
              <w:rPr>
                <w:spacing w:val="7"/>
                <w:sz w:val="20"/>
                <w:szCs w:val="20"/>
              </w:rPr>
              <w:t>应用单位联系人</w:t>
            </w:r>
            <w:r>
              <w:rPr>
                <w:rFonts w:ascii="Times New Roman" w:hAnsi="Times New Roman" w:eastAsia="Times New Roman" w:cs="Times New Roman"/>
                <w:spacing w:val="7"/>
                <w:sz w:val="20"/>
                <w:szCs w:val="20"/>
              </w:rPr>
              <w:t>/</w:t>
            </w:r>
            <w:r>
              <w:rPr>
                <w:spacing w:val="7"/>
                <w:sz w:val="20"/>
                <w:szCs w:val="20"/>
              </w:rPr>
              <w:t>电话</w:t>
            </w:r>
          </w:p>
        </w:tc>
        <w:tc>
          <w:tcPr>
            <w:tcW w:w="1775" w:type="dxa"/>
            <w:vAlign w:val="top"/>
          </w:tcPr>
          <w:p w14:paraId="62F1C754">
            <w:pPr>
              <w:pStyle w:val="6"/>
              <w:spacing w:before="309" w:line="237" w:lineRule="auto"/>
              <w:ind w:left="124"/>
              <w:rPr>
                <w:sz w:val="20"/>
                <w:szCs w:val="20"/>
              </w:rPr>
            </w:pPr>
            <w:r>
              <w:rPr>
                <w:spacing w:val="7"/>
                <w:sz w:val="20"/>
                <w:szCs w:val="20"/>
              </w:rPr>
              <w:t>经济、社会效益</w:t>
            </w:r>
          </w:p>
        </w:tc>
      </w:tr>
      <w:tr w14:paraId="696706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7" w:hRule="atLeast"/>
        </w:trPr>
        <w:tc>
          <w:tcPr>
            <w:tcW w:w="1624" w:type="dxa"/>
            <w:vAlign w:val="top"/>
          </w:tcPr>
          <w:p w14:paraId="62F423EA">
            <w:pPr>
              <w:rPr>
                <w:rFonts w:ascii="Arial"/>
                <w:sz w:val="21"/>
              </w:rPr>
            </w:pPr>
          </w:p>
        </w:tc>
        <w:tc>
          <w:tcPr>
            <w:tcW w:w="1273" w:type="dxa"/>
            <w:vAlign w:val="top"/>
          </w:tcPr>
          <w:p w14:paraId="5AC7E691">
            <w:pPr>
              <w:rPr>
                <w:rFonts w:ascii="Arial"/>
                <w:sz w:val="21"/>
              </w:rPr>
            </w:pPr>
          </w:p>
        </w:tc>
        <w:tc>
          <w:tcPr>
            <w:tcW w:w="1973" w:type="dxa"/>
            <w:vAlign w:val="top"/>
          </w:tcPr>
          <w:p w14:paraId="228C22B9">
            <w:pPr>
              <w:rPr>
                <w:rFonts w:ascii="Arial"/>
                <w:sz w:val="21"/>
              </w:rPr>
            </w:pPr>
          </w:p>
        </w:tc>
        <w:tc>
          <w:tcPr>
            <w:tcW w:w="2419" w:type="dxa"/>
            <w:vAlign w:val="top"/>
          </w:tcPr>
          <w:p w14:paraId="549A5FAC">
            <w:pPr>
              <w:rPr>
                <w:rFonts w:ascii="Arial"/>
                <w:sz w:val="21"/>
              </w:rPr>
            </w:pPr>
          </w:p>
        </w:tc>
        <w:tc>
          <w:tcPr>
            <w:tcW w:w="1775" w:type="dxa"/>
            <w:vAlign w:val="top"/>
          </w:tcPr>
          <w:p w14:paraId="71968197">
            <w:pPr>
              <w:rPr>
                <w:rFonts w:ascii="Arial"/>
                <w:sz w:val="21"/>
              </w:rPr>
            </w:pPr>
          </w:p>
        </w:tc>
      </w:tr>
    </w:tbl>
    <w:p w14:paraId="3E229947">
      <w:pPr>
        <w:pStyle w:val="2"/>
        <w:spacing w:before="146" w:line="226" w:lineRule="auto"/>
        <w:ind w:left="598"/>
        <w:rPr>
          <w:sz w:val="24"/>
          <w:szCs w:val="24"/>
        </w:rPr>
      </w:pPr>
      <w:r>
        <w:rPr>
          <w:rFonts w:ascii="Times New Roman" w:hAnsi="Times New Roman" w:eastAsia="Times New Roman" w:cs="Times New Roman"/>
          <w:spacing w:val="1"/>
          <w:sz w:val="24"/>
          <w:szCs w:val="24"/>
        </w:rPr>
        <w:t>2</w:t>
      </w:r>
      <w:r>
        <w:rPr>
          <w:spacing w:val="1"/>
          <w:sz w:val="24"/>
          <w:szCs w:val="24"/>
        </w:rPr>
        <w:t>．</w:t>
      </w:r>
      <w:r>
        <w:rPr>
          <w:spacing w:val="-49"/>
          <w:sz w:val="24"/>
          <w:szCs w:val="24"/>
        </w:rPr>
        <w:t xml:space="preserve"> </w:t>
      </w:r>
      <w:r>
        <w:rPr>
          <w:spacing w:val="1"/>
          <w:sz w:val="24"/>
          <w:szCs w:val="24"/>
        </w:rPr>
        <w:t>近二年直接经济效益：栏中填写的经济</w:t>
      </w:r>
      <w:r>
        <w:rPr>
          <w:sz w:val="24"/>
          <w:szCs w:val="24"/>
        </w:rPr>
        <w:t>效益数字应提交支持数据成立的附件</w:t>
      </w:r>
    </w:p>
    <w:p w14:paraId="54A96915">
      <w:pPr>
        <w:spacing w:line="226" w:lineRule="auto"/>
        <w:rPr>
          <w:sz w:val="24"/>
          <w:szCs w:val="24"/>
        </w:rPr>
        <w:sectPr>
          <w:footerReference r:id="rId22" w:type="default"/>
          <w:pgSz w:w="11906" w:h="16839"/>
          <w:pgMar w:top="1431" w:right="1418" w:bottom="1780" w:left="1418" w:header="0" w:footer="1472" w:gutter="0"/>
          <w:cols w:space="720" w:num="1"/>
        </w:sectPr>
      </w:pPr>
    </w:p>
    <w:p w14:paraId="4CC96CCA">
      <w:pPr>
        <w:spacing w:line="437" w:lineRule="auto"/>
        <w:rPr>
          <w:rFonts w:ascii="Arial"/>
          <w:sz w:val="21"/>
        </w:rPr>
      </w:pPr>
    </w:p>
    <w:p w14:paraId="1A2FA8FE">
      <w:pPr>
        <w:pStyle w:val="2"/>
        <w:spacing w:before="88" w:line="219" w:lineRule="auto"/>
        <w:ind w:left="10"/>
        <w:rPr>
          <w:sz w:val="24"/>
          <w:szCs w:val="24"/>
        </w:rPr>
      </w:pPr>
      <w:r>
        <w:rPr>
          <w:spacing w:val="-1"/>
          <w:sz w:val="24"/>
          <w:szCs w:val="24"/>
        </w:rPr>
        <w:t>材料，如盖有完成单位财务专用章的财务证明等。社会公益类可以不填此栏。</w:t>
      </w:r>
    </w:p>
    <w:p w14:paraId="5E0D7539">
      <w:pPr>
        <w:pStyle w:val="2"/>
        <w:spacing w:before="117" w:line="289" w:lineRule="auto"/>
        <w:ind w:left="7" w:right="72" w:firstLine="477"/>
        <w:rPr>
          <w:sz w:val="24"/>
          <w:szCs w:val="24"/>
        </w:rPr>
      </w:pPr>
      <w:r>
        <w:rPr>
          <w:rFonts w:ascii="Times New Roman" w:hAnsi="Times New Roman" w:eastAsia="Times New Roman" w:cs="Times New Roman"/>
          <w:spacing w:val="-2"/>
          <w:sz w:val="24"/>
          <w:szCs w:val="24"/>
        </w:rPr>
        <w:t>3</w:t>
      </w:r>
      <w:r>
        <w:rPr>
          <w:spacing w:val="-2"/>
          <w:sz w:val="24"/>
          <w:szCs w:val="24"/>
        </w:rPr>
        <w:t>．</w:t>
      </w:r>
      <w:r>
        <w:rPr>
          <w:spacing w:val="-49"/>
          <w:sz w:val="24"/>
          <w:szCs w:val="24"/>
        </w:rPr>
        <w:t xml:space="preserve"> </w:t>
      </w:r>
      <w:r>
        <w:rPr>
          <w:spacing w:val="-2"/>
          <w:sz w:val="24"/>
          <w:szCs w:val="24"/>
        </w:rPr>
        <w:t>社会效益：指项目在推动科学技术进步</w:t>
      </w:r>
      <w:r>
        <w:rPr>
          <w:spacing w:val="-62"/>
          <w:sz w:val="24"/>
          <w:szCs w:val="24"/>
        </w:rPr>
        <w:t xml:space="preserve"> </w:t>
      </w:r>
      <w:r>
        <w:rPr>
          <w:spacing w:val="-2"/>
          <w:sz w:val="24"/>
          <w:szCs w:val="24"/>
        </w:rPr>
        <w:t>，保护自然资源或生态环</w:t>
      </w:r>
      <w:r>
        <w:rPr>
          <w:spacing w:val="-3"/>
          <w:sz w:val="24"/>
          <w:szCs w:val="24"/>
        </w:rPr>
        <w:t>境</w:t>
      </w:r>
      <w:r>
        <w:rPr>
          <w:spacing w:val="-62"/>
          <w:sz w:val="24"/>
          <w:szCs w:val="24"/>
        </w:rPr>
        <w:t xml:space="preserve"> </w:t>
      </w:r>
      <w:r>
        <w:rPr>
          <w:spacing w:val="-3"/>
          <w:sz w:val="24"/>
          <w:szCs w:val="24"/>
        </w:rPr>
        <w:t>，提高国</w:t>
      </w:r>
      <w:r>
        <w:rPr>
          <w:sz w:val="24"/>
          <w:szCs w:val="24"/>
        </w:rPr>
        <w:t xml:space="preserve"> </w:t>
      </w:r>
      <w:r>
        <w:rPr>
          <w:spacing w:val="-1"/>
          <w:sz w:val="24"/>
          <w:szCs w:val="24"/>
        </w:rPr>
        <w:t>防能力，保障国家和社会安全，改善人民物质文化生活</w:t>
      </w:r>
      <w:r>
        <w:rPr>
          <w:spacing w:val="-2"/>
          <w:sz w:val="24"/>
          <w:szCs w:val="24"/>
        </w:rPr>
        <w:t>及健康水平、提高国民科学文</w:t>
      </w:r>
      <w:r>
        <w:rPr>
          <w:sz w:val="24"/>
          <w:szCs w:val="24"/>
        </w:rPr>
        <w:t xml:space="preserve"> </w:t>
      </w:r>
      <w:r>
        <w:rPr>
          <w:spacing w:val="2"/>
          <w:sz w:val="24"/>
          <w:szCs w:val="24"/>
        </w:rPr>
        <w:t>化素质、培养人才等方面所起的作用。应扼要做出说明，不超过</w:t>
      </w:r>
      <w:r>
        <w:rPr>
          <w:rFonts w:ascii="Times New Roman" w:hAnsi="Times New Roman" w:eastAsia="Times New Roman" w:cs="Times New Roman"/>
          <w:spacing w:val="2"/>
          <w:sz w:val="24"/>
          <w:szCs w:val="24"/>
        </w:rPr>
        <w:t>200</w:t>
      </w:r>
      <w:r>
        <w:rPr>
          <w:spacing w:val="2"/>
          <w:sz w:val="24"/>
          <w:szCs w:val="24"/>
        </w:rPr>
        <w:t>字</w:t>
      </w:r>
      <w:r>
        <w:rPr>
          <w:spacing w:val="1"/>
          <w:sz w:val="24"/>
          <w:szCs w:val="24"/>
        </w:rPr>
        <w:t>。科普作品应</w:t>
      </w:r>
      <w:r>
        <w:rPr>
          <w:sz w:val="24"/>
          <w:szCs w:val="24"/>
        </w:rPr>
        <w:t xml:space="preserve"> </w:t>
      </w:r>
      <w:r>
        <w:rPr>
          <w:spacing w:val="-3"/>
          <w:sz w:val="24"/>
          <w:szCs w:val="24"/>
        </w:rPr>
        <w:t>说明作品发行数量、再版次数等情况并提供出版社出具的的证明。</w:t>
      </w:r>
      <w:r>
        <w:rPr>
          <w:rFonts w:ascii="Times New Roman" w:hAnsi="Times New Roman" w:eastAsia="Times New Roman" w:cs="Times New Roman"/>
          <w:spacing w:val="-3"/>
          <w:sz w:val="24"/>
          <w:szCs w:val="24"/>
        </w:rPr>
        <w:t xml:space="preserve">4.  </w:t>
      </w:r>
      <w:r>
        <w:rPr>
          <w:spacing w:val="-3"/>
          <w:sz w:val="24"/>
          <w:szCs w:val="24"/>
        </w:rPr>
        <w:t>在国家重大工程</w:t>
      </w:r>
      <w:r>
        <w:rPr>
          <w:spacing w:val="10"/>
          <w:sz w:val="24"/>
          <w:szCs w:val="24"/>
        </w:rPr>
        <w:t xml:space="preserve"> </w:t>
      </w:r>
      <w:r>
        <w:rPr>
          <w:spacing w:val="5"/>
          <w:sz w:val="24"/>
          <w:szCs w:val="24"/>
        </w:rPr>
        <w:t>或国内产业关键领域的推广应用情况须提供相应的详细佐证材料，无此类情况可不</w:t>
      </w:r>
      <w:r>
        <w:rPr>
          <w:spacing w:val="10"/>
          <w:sz w:val="24"/>
          <w:szCs w:val="24"/>
        </w:rPr>
        <w:t xml:space="preserve"> </w:t>
      </w:r>
      <w:r>
        <w:rPr>
          <w:spacing w:val="-7"/>
          <w:sz w:val="24"/>
          <w:szCs w:val="24"/>
        </w:rPr>
        <w:t>填。</w:t>
      </w:r>
    </w:p>
    <w:p w14:paraId="61B95E96">
      <w:pPr>
        <w:spacing w:before="97" w:line="230" w:lineRule="auto"/>
        <w:ind w:left="489"/>
        <w:outlineLvl w:val="2"/>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六、主要知识产权和标准规范目录</w:t>
      </w:r>
    </w:p>
    <w:p w14:paraId="74EF2925">
      <w:pPr>
        <w:pStyle w:val="2"/>
        <w:spacing w:before="98" w:line="296" w:lineRule="auto"/>
        <w:ind w:left="10" w:right="31" w:firstLine="483"/>
        <w:rPr>
          <w:sz w:val="24"/>
          <w:szCs w:val="24"/>
        </w:rPr>
      </w:pPr>
      <w:r>
        <w:rPr>
          <w:spacing w:val="-2"/>
          <w:sz w:val="24"/>
          <w:szCs w:val="24"/>
        </w:rPr>
        <w:t>如实填写直接支持该项目科技创新点的已授权知识产权（类别包括发明、实用新</w:t>
      </w:r>
      <w:r>
        <w:rPr>
          <w:spacing w:val="13"/>
          <w:sz w:val="24"/>
          <w:szCs w:val="24"/>
        </w:rPr>
        <w:t xml:space="preserve"> </w:t>
      </w:r>
      <w:r>
        <w:rPr>
          <w:sz w:val="24"/>
          <w:szCs w:val="24"/>
        </w:rPr>
        <w:t>型、外观专利、计算机软件著作权、集成电路布图设计权</w:t>
      </w:r>
      <w:r>
        <w:rPr>
          <w:spacing w:val="-1"/>
          <w:sz w:val="24"/>
          <w:szCs w:val="24"/>
        </w:rPr>
        <w:t>、植物新品种权、论文等）</w:t>
      </w:r>
      <w:r>
        <w:rPr>
          <w:sz w:val="24"/>
          <w:szCs w:val="24"/>
        </w:rPr>
        <w:t xml:space="preserve"> </w:t>
      </w:r>
      <w:r>
        <w:rPr>
          <w:spacing w:val="-1"/>
          <w:sz w:val="24"/>
          <w:szCs w:val="24"/>
        </w:rPr>
        <w:t>和标准规范等。所列专利证书颁发日期、标准规</w:t>
      </w:r>
      <w:r>
        <w:rPr>
          <w:spacing w:val="-2"/>
          <w:sz w:val="24"/>
          <w:szCs w:val="24"/>
        </w:rPr>
        <w:t>范发布日期、论文发表日期应在填报</w:t>
      </w:r>
      <w:r>
        <w:rPr>
          <w:sz w:val="24"/>
          <w:szCs w:val="24"/>
        </w:rPr>
        <w:t xml:space="preserve"> </w:t>
      </w:r>
      <w:r>
        <w:rPr>
          <w:spacing w:val="-4"/>
          <w:sz w:val="24"/>
          <w:szCs w:val="24"/>
        </w:rPr>
        <w:t>日之前。</w:t>
      </w:r>
    </w:p>
    <w:p w14:paraId="09B691B5">
      <w:pPr>
        <w:spacing w:before="20" w:line="229" w:lineRule="auto"/>
        <w:ind w:left="485"/>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七、主要完成人情况</w:t>
      </w:r>
    </w:p>
    <w:p w14:paraId="55870659">
      <w:pPr>
        <w:pStyle w:val="2"/>
        <w:spacing w:before="98" w:line="293" w:lineRule="auto"/>
        <w:ind w:left="7" w:right="72" w:firstLine="492"/>
        <w:rPr>
          <w:sz w:val="24"/>
          <w:szCs w:val="24"/>
        </w:rPr>
      </w:pPr>
      <w:r>
        <w:rPr>
          <w:spacing w:val="-2"/>
          <w:sz w:val="24"/>
          <w:szCs w:val="24"/>
        </w:rPr>
        <w:t>主要完成人情况是评价完成人是否具备获奖条件的重要依据，应按表格要求逐项</w:t>
      </w:r>
      <w:r>
        <w:rPr>
          <w:spacing w:val="8"/>
          <w:sz w:val="24"/>
          <w:szCs w:val="24"/>
        </w:rPr>
        <w:t xml:space="preserve"> </w:t>
      </w:r>
      <w:r>
        <w:rPr>
          <w:spacing w:val="-1"/>
          <w:sz w:val="24"/>
          <w:szCs w:val="24"/>
        </w:rPr>
        <w:t>填写，每位完成人单独填写一份。</w:t>
      </w:r>
    </w:p>
    <w:p w14:paraId="7E918422">
      <w:pPr>
        <w:pStyle w:val="2"/>
        <w:spacing w:before="10" w:line="298" w:lineRule="auto"/>
        <w:ind w:left="7" w:right="37" w:firstLine="491"/>
        <w:rPr>
          <w:sz w:val="24"/>
          <w:szCs w:val="24"/>
        </w:rPr>
      </w:pPr>
      <w:r>
        <w:rPr>
          <w:spacing w:val="-1"/>
          <w:sz w:val="24"/>
          <w:szCs w:val="24"/>
        </w:rPr>
        <w:t>完成单位：指完成人参与本项目主要研究工作时所在单位，应为国内法人单位。</w:t>
      </w:r>
      <w:r>
        <w:rPr>
          <w:spacing w:val="9"/>
          <w:sz w:val="24"/>
          <w:szCs w:val="24"/>
        </w:rPr>
        <w:t xml:space="preserve"> </w:t>
      </w:r>
      <w:r>
        <w:rPr>
          <w:spacing w:val="-3"/>
          <w:sz w:val="24"/>
          <w:szCs w:val="24"/>
        </w:rPr>
        <w:t>单位性质分为：</w:t>
      </w:r>
      <w:r>
        <w:rPr>
          <w:rFonts w:ascii="Times New Roman" w:hAnsi="Times New Roman" w:eastAsia="Times New Roman" w:cs="Times New Roman"/>
          <w:spacing w:val="-3"/>
          <w:sz w:val="24"/>
          <w:szCs w:val="24"/>
        </w:rPr>
        <w:t>A</w:t>
      </w:r>
      <w:r>
        <w:rPr>
          <w:rFonts w:ascii="Times New Roman" w:hAnsi="Times New Roman" w:eastAsia="Times New Roman" w:cs="Times New Roman"/>
          <w:spacing w:val="-34"/>
          <w:sz w:val="24"/>
          <w:szCs w:val="24"/>
        </w:rPr>
        <w:t xml:space="preserve"> </w:t>
      </w:r>
      <w:r>
        <w:rPr>
          <w:spacing w:val="-3"/>
          <w:sz w:val="24"/>
          <w:szCs w:val="24"/>
        </w:rPr>
        <w:t>、高等学校：</w:t>
      </w:r>
      <w:r>
        <w:rPr>
          <w:rFonts w:ascii="Times New Roman" w:hAnsi="Times New Roman" w:eastAsia="Times New Roman" w:cs="Times New Roman"/>
          <w:spacing w:val="-3"/>
          <w:sz w:val="24"/>
          <w:szCs w:val="24"/>
        </w:rPr>
        <w:t>A1</w:t>
      </w:r>
      <w:r>
        <w:rPr>
          <w:rFonts w:ascii="Times New Roman" w:hAnsi="Times New Roman" w:eastAsia="Times New Roman" w:cs="Times New Roman"/>
          <w:spacing w:val="-34"/>
          <w:sz w:val="24"/>
          <w:szCs w:val="24"/>
        </w:rPr>
        <w:t xml:space="preserve"> </w:t>
      </w:r>
      <w:r>
        <w:rPr>
          <w:spacing w:val="-3"/>
          <w:sz w:val="24"/>
          <w:szCs w:val="24"/>
        </w:rPr>
        <w:t>、部属高校，</w:t>
      </w:r>
      <w:r>
        <w:rPr>
          <w:rFonts w:ascii="Times New Roman" w:hAnsi="Times New Roman" w:eastAsia="Times New Roman" w:cs="Times New Roman"/>
          <w:spacing w:val="-3"/>
          <w:sz w:val="24"/>
          <w:szCs w:val="24"/>
        </w:rPr>
        <w:t>A2</w:t>
      </w:r>
      <w:r>
        <w:rPr>
          <w:rFonts w:ascii="Times New Roman" w:hAnsi="Times New Roman" w:eastAsia="Times New Roman" w:cs="Times New Roman"/>
          <w:spacing w:val="-34"/>
          <w:sz w:val="24"/>
          <w:szCs w:val="24"/>
        </w:rPr>
        <w:t xml:space="preserve"> </w:t>
      </w:r>
      <w:r>
        <w:rPr>
          <w:spacing w:val="-3"/>
          <w:sz w:val="24"/>
          <w:szCs w:val="24"/>
        </w:rPr>
        <w:t>、</w:t>
      </w:r>
      <w:r>
        <w:rPr>
          <w:spacing w:val="-4"/>
          <w:sz w:val="24"/>
          <w:szCs w:val="24"/>
        </w:rPr>
        <w:t>省属高校，</w:t>
      </w:r>
      <w:r>
        <w:rPr>
          <w:rFonts w:ascii="Times New Roman" w:hAnsi="Times New Roman" w:eastAsia="Times New Roman" w:cs="Times New Roman"/>
          <w:spacing w:val="-4"/>
          <w:sz w:val="24"/>
          <w:szCs w:val="24"/>
        </w:rPr>
        <w:t>A3</w:t>
      </w:r>
      <w:r>
        <w:rPr>
          <w:rFonts w:ascii="Times New Roman" w:hAnsi="Times New Roman" w:eastAsia="Times New Roman" w:cs="Times New Roman"/>
          <w:spacing w:val="-31"/>
          <w:sz w:val="24"/>
          <w:szCs w:val="24"/>
        </w:rPr>
        <w:t xml:space="preserve"> </w:t>
      </w:r>
      <w:r>
        <w:rPr>
          <w:spacing w:val="-4"/>
          <w:sz w:val="24"/>
          <w:szCs w:val="24"/>
        </w:rPr>
        <w:t>、市属高校；</w:t>
      </w:r>
      <w:r>
        <w:rPr>
          <w:rFonts w:ascii="Times New Roman" w:hAnsi="Times New Roman" w:eastAsia="Times New Roman" w:cs="Times New Roman"/>
          <w:spacing w:val="-4"/>
          <w:sz w:val="24"/>
          <w:szCs w:val="24"/>
        </w:rPr>
        <w:t>B</w:t>
      </w:r>
      <w:r>
        <w:rPr>
          <w:spacing w:val="-4"/>
          <w:sz w:val="24"/>
          <w:szCs w:val="24"/>
        </w:rPr>
        <w:t>、</w:t>
      </w:r>
      <w:r>
        <w:rPr>
          <w:sz w:val="24"/>
          <w:szCs w:val="24"/>
        </w:rPr>
        <w:t xml:space="preserve"> </w:t>
      </w:r>
      <w:r>
        <w:rPr>
          <w:spacing w:val="-4"/>
          <w:sz w:val="24"/>
          <w:szCs w:val="24"/>
        </w:rPr>
        <w:t>研究院所：</w:t>
      </w:r>
      <w:r>
        <w:rPr>
          <w:rFonts w:ascii="Times New Roman" w:hAnsi="Times New Roman" w:eastAsia="Times New Roman" w:cs="Times New Roman"/>
          <w:spacing w:val="-4"/>
          <w:sz w:val="24"/>
          <w:szCs w:val="24"/>
        </w:rPr>
        <w:t>B1</w:t>
      </w:r>
      <w:r>
        <w:rPr>
          <w:rFonts w:ascii="Times New Roman" w:hAnsi="Times New Roman" w:eastAsia="Times New Roman" w:cs="Times New Roman"/>
          <w:spacing w:val="-34"/>
          <w:sz w:val="24"/>
          <w:szCs w:val="24"/>
        </w:rPr>
        <w:t xml:space="preserve"> </w:t>
      </w:r>
      <w:r>
        <w:rPr>
          <w:spacing w:val="-4"/>
          <w:sz w:val="24"/>
          <w:szCs w:val="24"/>
        </w:rPr>
        <w:t xml:space="preserve">、部属研究院所， </w:t>
      </w:r>
      <w:r>
        <w:rPr>
          <w:rFonts w:ascii="Times New Roman" w:hAnsi="Times New Roman" w:eastAsia="Times New Roman" w:cs="Times New Roman"/>
          <w:spacing w:val="-4"/>
          <w:sz w:val="24"/>
          <w:szCs w:val="24"/>
        </w:rPr>
        <w:t>B2</w:t>
      </w:r>
      <w:r>
        <w:rPr>
          <w:rFonts w:ascii="Times New Roman" w:hAnsi="Times New Roman" w:eastAsia="Times New Roman" w:cs="Times New Roman"/>
          <w:spacing w:val="-31"/>
          <w:sz w:val="24"/>
          <w:szCs w:val="24"/>
        </w:rPr>
        <w:t xml:space="preserve"> </w:t>
      </w:r>
      <w:r>
        <w:rPr>
          <w:spacing w:val="-4"/>
          <w:sz w:val="24"/>
          <w:szCs w:val="24"/>
        </w:rPr>
        <w:t>、省属研究院所；</w:t>
      </w:r>
      <w:r>
        <w:rPr>
          <w:rFonts w:ascii="Times New Roman" w:hAnsi="Times New Roman" w:eastAsia="Times New Roman" w:cs="Times New Roman"/>
          <w:spacing w:val="-4"/>
          <w:sz w:val="24"/>
          <w:szCs w:val="24"/>
        </w:rPr>
        <w:t>B3</w:t>
      </w:r>
      <w:r>
        <w:rPr>
          <w:rFonts w:ascii="Times New Roman" w:hAnsi="Times New Roman" w:eastAsia="Times New Roman" w:cs="Times New Roman"/>
          <w:spacing w:val="-32"/>
          <w:sz w:val="24"/>
          <w:szCs w:val="24"/>
        </w:rPr>
        <w:t xml:space="preserve"> </w:t>
      </w:r>
      <w:r>
        <w:rPr>
          <w:spacing w:val="-4"/>
          <w:sz w:val="24"/>
          <w:szCs w:val="24"/>
        </w:rPr>
        <w:t>、市县</w:t>
      </w:r>
      <w:r>
        <w:rPr>
          <w:spacing w:val="-5"/>
          <w:sz w:val="24"/>
          <w:szCs w:val="24"/>
        </w:rPr>
        <w:t xml:space="preserve">属研究院所； </w:t>
      </w:r>
      <w:r>
        <w:rPr>
          <w:rFonts w:ascii="Times New Roman" w:hAnsi="Times New Roman" w:eastAsia="Times New Roman" w:cs="Times New Roman"/>
          <w:spacing w:val="-5"/>
          <w:sz w:val="24"/>
          <w:szCs w:val="24"/>
        </w:rPr>
        <w:t>C</w:t>
      </w:r>
      <w:r>
        <w:rPr>
          <w:rFonts w:ascii="Times New Roman" w:hAnsi="Times New Roman" w:eastAsia="Times New Roman" w:cs="Times New Roman"/>
          <w:spacing w:val="-33"/>
          <w:sz w:val="24"/>
          <w:szCs w:val="24"/>
        </w:rPr>
        <w:t xml:space="preserve"> </w:t>
      </w:r>
      <w:r>
        <w:rPr>
          <w:spacing w:val="-5"/>
          <w:sz w:val="24"/>
          <w:szCs w:val="24"/>
        </w:rPr>
        <w:t>、企</w:t>
      </w:r>
      <w:r>
        <w:rPr>
          <w:sz w:val="24"/>
          <w:szCs w:val="24"/>
        </w:rPr>
        <w:t xml:space="preserve"> </w:t>
      </w:r>
      <w:r>
        <w:rPr>
          <w:spacing w:val="-5"/>
          <w:sz w:val="24"/>
          <w:szCs w:val="24"/>
        </w:rPr>
        <w:t>业</w:t>
      </w:r>
      <w:r>
        <w:rPr>
          <w:spacing w:val="-55"/>
          <w:sz w:val="24"/>
          <w:szCs w:val="24"/>
        </w:rPr>
        <w:t xml:space="preserve"> </w:t>
      </w:r>
      <w:r>
        <w:rPr>
          <w:spacing w:val="-5"/>
          <w:sz w:val="24"/>
          <w:szCs w:val="24"/>
        </w:rPr>
        <w:t>：</w:t>
      </w:r>
      <w:r>
        <w:rPr>
          <w:rFonts w:ascii="Times New Roman" w:hAnsi="Times New Roman" w:eastAsia="Times New Roman" w:cs="Times New Roman"/>
          <w:spacing w:val="-5"/>
          <w:sz w:val="24"/>
          <w:szCs w:val="24"/>
        </w:rPr>
        <w:t>C1</w:t>
      </w:r>
      <w:r>
        <w:rPr>
          <w:rFonts w:ascii="Times New Roman" w:hAnsi="Times New Roman" w:eastAsia="Times New Roman" w:cs="Times New Roman"/>
          <w:spacing w:val="-31"/>
          <w:sz w:val="24"/>
          <w:szCs w:val="24"/>
        </w:rPr>
        <w:t xml:space="preserve"> </w:t>
      </w:r>
      <w:r>
        <w:rPr>
          <w:spacing w:val="-5"/>
          <w:sz w:val="24"/>
          <w:szCs w:val="24"/>
        </w:rPr>
        <w:t>、国有企业，</w:t>
      </w:r>
      <w:r>
        <w:rPr>
          <w:rFonts w:ascii="Times New Roman" w:hAnsi="Times New Roman" w:eastAsia="Times New Roman" w:cs="Times New Roman"/>
          <w:spacing w:val="-5"/>
          <w:sz w:val="24"/>
          <w:szCs w:val="24"/>
        </w:rPr>
        <w:t>C2</w:t>
      </w:r>
      <w:r>
        <w:rPr>
          <w:rFonts w:ascii="Times New Roman" w:hAnsi="Times New Roman" w:eastAsia="Times New Roman" w:cs="Times New Roman"/>
          <w:spacing w:val="-34"/>
          <w:sz w:val="24"/>
          <w:szCs w:val="24"/>
        </w:rPr>
        <w:t xml:space="preserve"> </w:t>
      </w:r>
      <w:r>
        <w:rPr>
          <w:spacing w:val="-5"/>
          <w:sz w:val="24"/>
          <w:szCs w:val="24"/>
        </w:rPr>
        <w:t>、民营企业，</w:t>
      </w:r>
      <w:r>
        <w:rPr>
          <w:rFonts w:ascii="Times New Roman" w:hAnsi="Times New Roman" w:eastAsia="Times New Roman" w:cs="Times New Roman"/>
          <w:spacing w:val="-5"/>
          <w:sz w:val="24"/>
          <w:szCs w:val="24"/>
        </w:rPr>
        <w:t>C3</w:t>
      </w:r>
      <w:r>
        <w:rPr>
          <w:rFonts w:ascii="Times New Roman" w:hAnsi="Times New Roman" w:eastAsia="Times New Roman" w:cs="Times New Roman"/>
          <w:spacing w:val="-32"/>
          <w:sz w:val="24"/>
          <w:szCs w:val="24"/>
        </w:rPr>
        <w:t xml:space="preserve"> </w:t>
      </w:r>
      <w:r>
        <w:rPr>
          <w:spacing w:val="-5"/>
          <w:sz w:val="24"/>
          <w:szCs w:val="24"/>
        </w:rPr>
        <w:t>、外资</w:t>
      </w:r>
      <w:r>
        <w:rPr>
          <w:rFonts w:ascii="Times New Roman" w:hAnsi="Times New Roman" w:eastAsia="Times New Roman" w:cs="Times New Roman"/>
          <w:spacing w:val="-5"/>
          <w:sz w:val="24"/>
          <w:szCs w:val="24"/>
        </w:rPr>
        <w:t>/</w:t>
      </w:r>
      <w:r>
        <w:rPr>
          <w:spacing w:val="-5"/>
          <w:sz w:val="24"/>
          <w:szCs w:val="24"/>
        </w:rPr>
        <w:t>合资企业；</w:t>
      </w:r>
      <w:r>
        <w:rPr>
          <w:rFonts w:ascii="Times New Roman" w:hAnsi="Times New Roman" w:eastAsia="Times New Roman" w:cs="Times New Roman"/>
          <w:spacing w:val="-5"/>
          <w:sz w:val="24"/>
          <w:szCs w:val="24"/>
        </w:rPr>
        <w:t>D</w:t>
      </w:r>
      <w:r>
        <w:rPr>
          <w:rFonts w:ascii="Times New Roman" w:hAnsi="Times New Roman" w:eastAsia="Times New Roman" w:cs="Times New Roman"/>
          <w:spacing w:val="-32"/>
          <w:sz w:val="24"/>
          <w:szCs w:val="24"/>
        </w:rPr>
        <w:t xml:space="preserve"> </w:t>
      </w:r>
      <w:r>
        <w:rPr>
          <w:spacing w:val="-5"/>
          <w:sz w:val="24"/>
          <w:szCs w:val="24"/>
        </w:rPr>
        <w:t>、机关、事业单位；</w:t>
      </w:r>
      <w:r>
        <w:rPr>
          <w:rFonts w:ascii="Times New Roman" w:hAnsi="Times New Roman" w:eastAsia="Times New Roman" w:cs="Times New Roman"/>
          <w:spacing w:val="-5"/>
          <w:sz w:val="24"/>
          <w:szCs w:val="24"/>
        </w:rPr>
        <w:t>E</w:t>
      </w:r>
      <w:r>
        <w:rPr>
          <w:spacing w:val="-5"/>
          <w:sz w:val="24"/>
          <w:szCs w:val="24"/>
        </w:rPr>
        <w:t>、</w:t>
      </w:r>
      <w:r>
        <w:rPr>
          <w:sz w:val="24"/>
          <w:szCs w:val="24"/>
        </w:rPr>
        <w:t xml:space="preserve"> </w:t>
      </w:r>
      <w:r>
        <w:rPr>
          <w:spacing w:val="-1"/>
          <w:sz w:val="24"/>
          <w:szCs w:val="24"/>
        </w:rPr>
        <w:t>医疗机构；</w:t>
      </w:r>
      <w:r>
        <w:rPr>
          <w:rFonts w:ascii="Times New Roman" w:hAnsi="Times New Roman" w:eastAsia="Times New Roman" w:cs="Times New Roman"/>
          <w:spacing w:val="-1"/>
          <w:sz w:val="24"/>
          <w:szCs w:val="24"/>
        </w:rPr>
        <w:t>F</w:t>
      </w:r>
      <w:r>
        <w:rPr>
          <w:rFonts w:ascii="Times New Roman" w:hAnsi="Times New Roman" w:eastAsia="Times New Roman" w:cs="Times New Roman"/>
          <w:spacing w:val="-35"/>
          <w:sz w:val="24"/>
          <w:szCs w:val="24"/>
        </w:rPr>
        <w:t xml:space="preserve"> </w:t>
      </w:r>
      <w:r>
        <w:rPr>
          <w:spacing w:val="-1"/>
          <w:sz w:val="24"/>
          <w:szCs w:val="24"/>
        </w:rPr>
        <w:t>、其他。如涉及多个单位，应根据贡献大</w:t>
      </w:r>
      <w:r>
        <w:rPr>
          <w:spacing w:val="-2"/>
          <w:sz w:val="24"/>
          <w:szCs w:val="24"/>
        </w:rPr>
        <w:t>小填写一个单位。</w:t>
      </w:r>
    </w:p>
    <w:p w14:paraId="4F5824F5">
      <w:pPr>
        <w:pStyle w:val="2"/>
        <w:spacing w:before="33" w:line="226" w:lineRule="auto"/>
        <w:ind w:left="494"/>
        <w:rPr>
          <w:sz w:val="24"/>
          <w:szCs w:val="24"/>
        </w:rPr>
      </w:pPr>
      <w:r>
        <w:rPr>
          <w:spacing w:val="-1"/>
          <w:sz w:val="24"/>
          <w:szCs w:val="24"/>
        </w:rPr>
        <w:t>工作单位：指项目被提名时，完成人所在单位。</w:t>
      </w:r>
    </w:p>
    <w:p w14:paraId="6F7E2256">
      <w:pPr>
        <w:pStyle w:val="2"/>
        <w:spacing w:before="107" w:line="296" w:lineRule="auto"/>
        <w:ind w:left="8" w:firstLine="505"/>
        <w:rPr>
          <w:sz w:val="24"/>
          <w:szCs w:val="24"/>
        </w:rPr>
      </w:pPr>
      <w:r>
        <w:rPr>
          <w:spacing w:val="-7"/>
          <w:sz w:val="24"/>
          <w:szCs w:val="24"/>
        </w:rPr>
        <w:t>曾获国家、省科技奖励情况：本栏目填写完成人曾获得的国家、省部级科技奖励，</w:t>
      </w:r>
      <w:r>
        <w:rPr>
          <w:spacing w:val="9"/>
          <w:sz w:val="24"/>
          <w:szCs w:val="24"/>
        </w:rPr>
        <w:t xml:space="preserve"> </w:t>
      </w:r>
      <w:r>
        <w:rPr>
          <w:spacing w:val="-1"/>
          <w:sz w:val="24"/>
          <w:szCs w:val="24"/>
        </w:rPr>
        <w:t>按照获奖年度、奖种、等级、名称、排名等填写。</w:t>
      </w:r>
    </w:p>
    <w:p w14:paraId="3B01C40D">
      <w:pPr>
        <w:pStyle w:val="2"/>
        <w:spacing w:before="17" w:line="291" w:lineRule="auto"/>
        <w:ind w:right="72" w:firstLine="491"/>
        <w:rPr>
          <w:sz w:val="24"/>
          <w:szCs w:val="24"/>
        </w:rPr>
      </w:pPr>
      <w:r>
        <w:rPr>
          <w:spacing w:val="-3"/>
          <w:sz w:val="24"/>
          <w:szCs w:val="24"/>
        </w:rPr>
        <w:t>对本项目贡献：指完成人独立对本项目做出的实质性</w:t>
      </w:r>
      <w:r>
        <w:rPr>
          <w:spacing w:val="-4"/>
          <w:sz w:val="24"/>
          <w:szCs w:val="24"/>
        </w:rPr>
        <w:t>贡献，应注明本人对该项</w:t>
      </w:r>
      <w:r>
        <w:rPr>
          <w:spacing w:val="-44"/>
          <w:sz w:val="24"/>
          <w:szCs w:val="24"/>
        </w:rPr>
        <w:t xml:space="preserve"> </w:t>
      </w:r>
      <w:r>
        <w:rPr>
          <w:spacing w:val="-4"/>
          <w:sz w:val="24"/>
          <w:szCs w:val="24"/>
        </w:rPr>
        <w:t>目</w:t>
      </w:r>
      <w:r>
        <w:rPr>
          <w:sz w:val="24"/>
          <w:szCs w:val="24"/>
        </w:rPr>
        <w:t xml:space="preserve"> </w:t>
      </w:r>
      <w:r>
        <w:rPr>
          <w:spacing w:val="-2"/>
          <w:sz w:val="24"/>
          <w:szCs w:val="24"/>
        </w:rPr>
        <w:t>“</w:t>
      </w:r>
      <w:r>
        <w:rPr>
          <w:spacing w:val="-75"/>
          <w:sz w:val="24"/>
          <w:szCs w:val="24"/>
        </w:rPr>
        <w:t xml:space="preserve"> </w:t>
      </w:r>
      <w:r>
        <w:rPr>
          <w:spacing w:val="-2"/>
          <w:sz w:val="24"/>
          <w:szCs w:val="24"/>
        </w:rPr>
        <w:t>主要科技创新”所列第几项发现做出了创造性贡献，并列出支持本人贡献的附件材</w:t>
      </w:r>
      <w:r>
        <w:rPr>
          <w:sz w:val="24"/>
          <w:szCs w:val="24"/>
        </w:rPr>
        <w:t xml:space="preserve"> </w:t>
      </w:r>
      <w:r>
        <w:rPr>
          <w:spacing w:val="-1"/>
          <w:sz w:val="24"/>
          <w:szCs w:val="24"/>
        </w:rPr>
        <w:t>料，如“</w:t>
      </w:r>
      <w:r>
        <w:rPr>
          <w:rFonts w:ascii="方正黑体_GBK" w:hAnsi="方正黑体_GBK" w:eastAsia="方正黑体_GBK" w:cs="方正黑体_GBK"/>
          <w:spacing w:val="-1"/>
          <w:sz w:val="24"/>
          <w:szCs w:val="24"/>
        </w:rPr>
        <w:t>六、主要知识产权和标准规范目录”</w:t>
      </w:r>
      <w:r>
        <w:rPr>
          <w:rFonts w:ascii="方正黑体_GBK" w:hAnsi="方正黑体_GBK" w:eastAsia="方正黑体_GBK" w:cs="方正黑体_GBK"/>
          <w:spacing w:val="-39"/>
          <w:sz w:val="24"/>
          <w:szCs w:val="24"/>
        </w:rPr>
        <w:t xml:space="preserve"> </w:t>
      </w:r>
      <w:r>
        <w:rPr>
          <w:spacing w:val="-1"/>
          <w:sz w:val="24"/>
          <w:szCs w:val="24"/>
        </w:rPr>
        <w:t>所列编号等，不超过</w:t>
      </w:r>
      <w:r>
        <w:rPr>
          <w:rFonts w:ascii="Times New Roman" w:hAnsi="Times New Roman" w:eastAsia="Times New Roman" w:cs="Times New Roman"/>
          <w:spacing w:val="-1"/>
          <w:sz w:val="24"/>
          <w:szCs w:val="24"/>
        </w:rPr>
        <w:t>300</w:t>
      </w:r>
      <w:r>
        <w:rPr>
          <w:spacing w:val="-1"/>
          <w:sz w:val="24"/>
          <w:szCs w:val="24"/>
        </w:rPr>
        <w:t>字。</w:t>
      </w:r>
    </w:p>
    <w:p w14:paraId="4EF08D26">
      <w:pPr>
        <w:pStyle w:val="2"/>
        <w:spacing w:before="24" w:line="296" w:lineRule="auto"/>
        <w:ind w:left="14" w:right="72" w:firstLine="480"/>
        <w:rPr>
          <w:sz w:val="24"/>
          <w:szCs w:val="24"/>
        </w:rPr>
      </w:pPr>
      <w:r>
        <w:rPr>
          <w:spacing w:val="-3"/>
          <w:sz w:val="24"/>
          <w:szCs w:val="24"/>
        </w:rPr>
        <w:t>签名和盖章：“本人签名”应为完成人的亲笔签名。如因特</w:t>
      </w:r>
      <w:r>
        <w:rPr>
          <w:spacing w:val="-4"/>
          <w:sz w:val="24"/>
          <w:szCs w:val="24"/>
        </w:rPr>
        <w:t>殊情况暂时无法签名</w:t>
      </w:r>
      <w:r>
        <w:rPr>
          <w:rFonts w:ascii="Times New Roman" w:hAnsi="Times New Roman" w:eastAsia="Times New Roman" w:cs="Times New Roman"/>
          <w:spacing w:val="-4"/>
          <w:sz w:val="24"/>
          <w:szCs w:val="24"/>
        </w:rPr>
        <w:t>,</w:t>
      </w:r>
      <w:r>
        <w:rPr>
          <w:rFonts w:ascii="Times New Roman" w:hAnsi="Times New Roman" w:eastAsia="Times New Roman" w:cs="Times New Roman"/>
          <w:sz w:val="24"/>
          <w:szCs w:val="24"/>
        </w:rPr>
        <w:t xml:space="preserve"> </w:t>
      </w:r>
      <w:r>
        <w:rPr>
          <w:spacing w:val="-2"/>
          <w:sz w:val="24"/>
          <w:szCs w:val="24"/>
        </w:rPr>
        <w:t>应由提名者出具书面说明，随提名书一并报送。完成人的工作单位和完成单位均应由</w:t>
      </w:r>
      <w:r>
        <w:rPr>
          <w:spacing w:val="17"/>
          <w:sz w:val="24"/>
          <w:szCs w:val="24"/>
        </w:rPr>
        <w:t xml:space="preserve"> </w:t>
      </w:r>
      <w:r>
        <w:rPr>
          <w:spacing w:val="-2"/>
          <w:sz w:val="24"/>
          <w:szCs w:val="24"/>
        </w:rPr>
        <w:t>法定代表人签名，并加盖公章。所盖公章应与填写的单位名称一致（具有多个名称的</w:t>
      </w:r>
    </w:p>
    <w:p w14:paraId="1B4D1780">
      <w:pPr>
        <w:spacing w:line="296" w:lineRule="auto"/>
        <w:rPr>
          <w:sz w:val="24"/>
          <w:szCs w:val="24"/>
        </w:rPr>
        <w:sectPr>
          <w:footerReference r:id="rId23" w:type="default"/>
          <w:pgSz w:w="11906" w:h="16839"/>
          <w:pgMar w:top="1431" w:right="1458" w:bottom="1780" w:left="1536" w:header="0" w:footer="1472" w:gutter="0"/>
          <w:cols w:space="720" w:num="1"/>
        </w:sectPr>
      </w:pPr>
    </w:p>
    <w:p w14:paraId="5E9AB80E">
      <w:pPr>
        <w:spacing w:line="437" w:lineRule="auto"/>
        <w:rPr>
          <w:rFonts w:ascii="Arial"/>
          <w:sz w:val="21"/>
        </w:rPr>
      </w:pPr>
    </w:p>
    <w:p w14:paraId="6E1A7E5F">
      <w:pPr>
        <w:pStyle w:val="2"/>
        <w:spacing w:before="88" w:line="226" w:lineRule="auto"/>
        <w:ind w:left="16"/>
        <w:rPr>
          <w:sz w:val="24"/>
          <w:szCs w:val="24"/>
        </w:rPr>
      </w:pPr>
      <w:r>
        <w:rPr>
          <w:spacing w:val="-1"/>
          <w:sz w:val="24"/>
          <w:szCs w:val="24"/>
        </w:rPr>
        <w:t>单位，所盖公章应至少与其中一个名称相同）。</w:t>
      </w:r>
    </w:p>
    <w:p w14:paraId="2BB4F4CF">
      <w:pPr>
        <w:spacing w:before="101" w:line="229" w:lineRule="auto"/>
        <w:ind w:left="485"/>
        <w:rPr>
          <w:rFonts w:ascii="方正黑体_GBK" w:hAnsi="方正黑体_GBK" w:eastAsia="方正黑体_GBK" w:cs="方正黑体_GBK"/>
          <w:sz w:val="24"/>
          <w:szCs w:val="24"/>
        </w:rPr>
      </w:pPr>
      <w:r>
        <w:rPr>
          <w:rFonts w:ascii="方正黑体_GBK" w:hAnsi="方正黑体_GBK" w:eastAsia="方正黑体_GBK" w:cs="方正黑体_GBK"/>
          <w:spacing w:val="-1"/>
          <w:sz w:val="24"/>
          <w:szCs w:val="24"/>
        </w:rPr>
        <w:t>八、主要完成单位情况</w:t>
      </w:r>
    </w:p>
    <w:p w14:paraId="23B93464">
      <w:pPr>
        <w:pStyle w:val="2"/>
        <w:spacing w:before="98" w:line="293" w:lineRule="auto"/>
        <w:ind w:left="7" w:right="87" w:firstLine="495"/>
        <w:rPr>
          <w:sz w:val="24"/>
          <w:szCs w:val="24"/>
        </w:rPr>
      </w:pPr>
      <w:r>
        <w:rPr>
          <w:spacing w:val="-2"/>
          <w:sz w:val="24"/>
          <w:szCs w:val="24"/>
        </w:rPr>
        <w:t>主要完成单位情况是评价完成单位是否具备获奖条件的重要依据，应按表格要求</w:t>
      </w:r>
      <w:r>
        <w:rPr>
          <w:spacing w:val="8"/>
          <w:sz w:val="24"/>
          <w:szCs w:val="24"/>
        </w:rPr>
        <w:t xml:space="preserve"> </w:t>
      </w:r>
      <w:r>
        <w:rPr>
          <w:spacing w:val="-1"/>
          <w:sz w:val="24"/>
          <w:szCs w:val="24"/>
        </w:rPr>
        <w:t>逐项填写，每个完成单位单独填写一份。</w:t>
      </w:r>
    </w:p>
    <w:p w14:paraId="4CC28DF0">
      <w:pPr>
        <w:pStyle w:val="2"/>
        <w:spacing w:before="23" w:line="297" w:lineRule="auto"/>
        <w:ind w:right="58" w:firstLine="496"/>
        <w:rPr>
          <w:sz w:val="24"/>
          <w:szCs w:val="24"/>
        </w:rPr>
      </w:pPr>
      <w:r>
        <w:rPr>
          <w:spacing w:val="-4"/>
          <w:sz w:val="24"/>
          <w:szCs w:val="24"/>
        </w:rPr>
        <w:t>单位性质分为：单位性质分为：</w:t>
      </w:r>
      <w:r>
        <w:rPr>
          <w:rFonts w:ascii="Times New Roman" w:hAnsi="Times New Roman" w:eastAsia="Times New Roman" w:cs="Times New Roman"/>
          <w:spacing w:val="-4"/>
          <w:sz w:val="24"/>
          <w:szCs w:val="24"/>
        </w:rPr>
        <w:t>A</w:t>
      </w:r>
      <w:r>
        <w:rPr>
          <w:rFonts w:ascii="Times New Roman" w:hAnsi="Times New Roman" w:eastAsia="Times New Roman" w:cs="Times New Roman"/>
          <w:spacing w:val="-31"/>
          <w:sz w:val="24"/>
          <w:szCs w:val="24"/>
        </w:rPr>
        <w:t xml:space="preserve"> </w:t>
      </w:r>
      <w:r>
        <w:rPr>
          <w:spacing w:val="-4"/>
          <w:sz w:val="24"/>
          <w:szCs w:val="24"/>
        </w:rPr>
        <w:t>、高等学校：</w:t>
      </w:r>
      <w:r>
        <w:rPr>
          <w:rFonts w:ascii="Times New Roman" w:hAnsi="Times New Roman" w:eastAsia="Times New Roman" w:cs="Times New Roman"/>
          <w:spacing w:val="-4"/>
          <w:sz w:val="24"/>
          <w:szCs w:val="24"/>
        </w:rPr>
        <w:t>A1</w:t>
      </w:r>
      <w:r>
        <w:rPr>
          <w:rFonts w:ascii="Times New Roman" w:hAnsi="Times New Roman" w:eastAsia="Times New Roman" w:cs="Times New Roman"/>
          <w:spacing w:val="-34"/>
          <w:sz w:val="24"/>
          <w:szCs w:val="24"/>
        </w:rPr>
        <w:t xml:space="preserve"> </w:t>
      </w:r>
      <w:r>
        <w:rPr>
          <w:spacing w:val="-4"/>
          <w:sz w:val="24"/>
          <w:szCs w:val="24"/>
        </w:rPr>
        <w:t>、部属高校，</w:t>
      </w:r>
      <w:r>
        <w:rPr>
          <w:rFonts w:ascii="Times New Roman" w:hAnsi="Times New Roman" w:eastAsia="Times New Roman" w:cs="Times New Roman"/>
          <w:spacing w:val="-4"/>
          <w:sz w:val="24"/>
          <w:szCs w:val="24"/>
        </w:rPr>
        <w:t>A2</w:t>
      </w:r>
      <w:r>
        <w:rPr>
          <w:rFonts w:ascii="Times New Roman" w:hAnsi="Times New Roman" w:eastAsia="Times New Roman" w:cs="Times New Roman"/>
          <w:spacing w:val="-34"/>
          <w:sz w:val="24"/>
          <w:szCs w:val="24"/>
        </w:rPr>
        <w:t xml:space="preserve"> </w:t>
      </w:r>
      <w:r>
        <w:rPr>
          <w:spacing w:val="-4"/>
          <w:sz w:val="24"/>
          <w:szCs w:val="24"/>
        </w:rPr>
        <w:t>、省属高校，</w:t>
      </w:r>
      <w:r>
        <w:rPr>
          <w:sz w:val="24"/>
          <w:szCs w:val="24"/>
        </w:rPr>
        <w:t xml:space="preserve"> </w:t>
      </w:r>
      <w:r>
        <w:rPr>
          <w:rFonts w:ascii="Times New Roman" w:hAnsi="Times New Roman" w:eastAsia="Times New Roman" w:cs="Times New Roman"/>
          <w:spacing w:val="-3"/>
          <w:sz w:val="24"/>
          <w:szCs w:val="24"/>
        </w:rPr>
        <w:t>A3</w:t>
      </w:r>
      <w:r>
        <w:rPr>
          <w:rFonts w:ascii="Times New Roman" w:hAnsi="Times New Roman" w:eastAsia="Times New Roman" w:cs="Times New Roman"/>
          <w:spacing w:val="-34"/>
          <w:sz w:val="24"/>
          <w:szCs w:val="24"/>
        </w:rPr>
        <w:t xml:space="preserve"> </w:t>
      </w:r>
      <w:r>
        <w:rPr>
          <w:spacing w:val="-3"/>
          <w:sz w:val="24"/>
          <w:szCs w:val="24"/>
        </w:rPr>
        <w:t>、市属高校；</w:t>
      </w:r>
      <w:r>
        <w:rPr>
          <w:rFonts w:ascii="Times New Roman" w:hAnsi="Times New Roman" w:eastAsia="Times New Roman" w:cs="Times New Roman"/>
          <w:spacing w:val="-3"/>
          <w:sz w:val="24"/>
          <w:szCs w:val="24"/>
        </w:rPr>
        <w:t>B</w:t>
      </w:r>
      <w:r>
        <w:rPr>
          <w:rFonts w:ascii="Times New Roman" w:hAnsi="Times New Roman" w:eastAsia="Times New Roman" w:cs="Times New Roman"/>
          <w:spacing w:val="-32"/>
          <w:sz w:val="24"/>
          <w:szCs w:val="24"/>
        </w:rPr>
        <w:t xml:space="preserve"> </w:t>
      </w:r>
      <w:r>
        <w:rPr>
          <w:spacing w:val="-3"/>
          <w:sz w:val="24"/>
          <w:szCs w:val="24"/>
        </w:rPr>
        <w:t>、研究院所：</w:t>
      </w:r>
      <w:r>
        <w:rPr>
          <w:rFonts w:ascii="Times New Roman" w:hAnsi="Times New Roman" w:eastAsia="Times New Roman" w:cs="Times New Roman"/>
          <w:spacing w:val="-3"/>
          <w:sz w:val="24"/>
          <w:szCs w:val="24"/>
        </w:rPr>
        <w:t>B1</w:t>
      </w:r>
      <w:r>
        <w:rPr>
          <w:rFonts w:ascii="Times New Roman" w:hAnsi="Times New Roman" w:eastAsia="Times New Roman" w:cs="Times New Roman"/>
          <w:spacing w:val="-32"/>
          <w:sz w:val="24"/>
          <w:szCs w:val="24"/>
        </w:rPr>
        <w:t xml:space="preserve"> </w:t>
      </w:r>
      <w:r>
        <w:rPr>
          <w:spacing w:val="-3"/>
          <w:sz w:val="24"/>
          <w:szCs w:val="24"/>
        </w:rPr>
        <w:t xml:space="preserve">、部属研究院所， </w:t>
      </w:r>
      <w:r>
        <w:rPr>
          <w:rFonts w:ascii="Times New Roman" w:hAnsi="Times New Roman" w:eastAsia="Times New Roman" w:cs="Times New Roman"/>
          <w:spacing w:val="-3"/>
          <w:sz w:val="24"/>
          <w:szCs w:val="24"/>
        </w:rPr>
        <w:t>B2</w:t>
      </w:r>
      <w:r>
        <w:rPr>
          <w:rFonts w:ascii="Times New Roman" w:hAnsi="Times New Roman" w:eastAsia="Times New Roman" w:cs="Times New Roman"/>
          <w:spacing w:val="-31"/>
          <w:sz w:val="24"/>
          <w:szCs w:val="24"/>
        </w:rPr>
        <w:t xml:space="preserve"> </w:t>
      </w:r>
      <w:r>
        <w:rPr>
          <w:spacing w:val="-3"/>
          <w:sz w:val="24"/>
          <w:szCs w:val="24"/>
        </w:rPr>
        <w:t>、省属研</w:t>
      </w:r>
      <w:r>
        <w:rPr>
          <w:spacing w:val="-4"/>
          <w:sz w:val="24"/>
          <w:szCs w:val="24"/>
        </w:rPr>
        <w:t>究院所；</w:t>
      </w:r>
      <w:r>
        <w:rPr>
          <w:rFonts w:ascii="Times New Roman" w:hAnsi="Times New Roman" w:eastAsia="Times New Roman" w:cs="Times New Roman"/>
          <w:spacing w:val="-4"/>
          <w:sz w:val="24"/>
          <w:szCs w:val="24"/>
        </w:rPr>
        <w:t>B3</w:t>
      </w:r>
      <w:r>
        <w:rPr>
          <w:rFonts w:ascii="Times New Roman" w:hAnsi="Times New Roman" w:eastAsia="Times New Roman" w:cs="Times New Roman"/>
          <w:spacing w:val="-32"/>
          <w:sz w:val="24"/>
          <w:szCs w:val="24"/>
        </w:rPr>
        <w:t xml:space="preserve"> </w:t>
      </w:r>
      <w:r>
        <w:rPr>
          <w:spacing w:val="-4"/>
          <w:sz w:val="24"/>
          <w:szCs w:val="24"/>
        </w:rPr>
        <w:t>、市县</w:t>
      </w:r>
      <w:r>
        <w:rPr>
          <w:sz w:val="24"/>
          <w:szCs w:val="24"/>
        </w:rPr>
        <w:t xml:space="preserve"> </w:t>
      </w:r>
      <w:r>
        <w:rPr>
          <w:spacing w:val="-4"/>
          <w:sz w:val="24"/>
          <w:szCs w:val="24"/>
        </w:rPr>
        <w:t xml:space="preserve">属研究院所； </w:t>
      </w:r>
      <w:r>
        <w:rPr>
          <w:rFonts w:ascii="Times New Roman" w:hAnsi="Times New Roman" w:eastAsia="Times New Roman" w:cs="Times New Roman"/>
          <w:spacing w:val="-4"/>
          <w:sz w:val="24"/>
          <w:szCs w:val="24"/>
        </w:rPr>
        <w:t>C</w:t>
      </w:r>
      <w:r>
        <w:rPr>
          <w:rFonts w:ascii="Times New Roman" w:hAnsi="Times New Roman" w:eastAsia="Times New Roman" w:cs="Times New Roman"/>
          <w:spacing w:val="-18"/>
          <w:sz w:val="24"/>
          <w:szCs w:val="24"/>
        </w:rPr>
        <w:t xml:space="preserve"> </w:t>
      </w:r>
      <w:r>
        <w:rPr>
          <w:spacing w:val="-4"/>
          <w:sz w:val="24"/>
          <w:szCs w:val="24"/>
        </w:rPr>
        <w:t>、企业：</w:t>
      </w:r>
      <w:r>
        <w:rPr>
          <w:rFonts w:ascii="Times New Roman" w:hAnsi="Times New Roman" w:eastAsia="Times New Roman" w:cs="Times New Roman"/>
          <w:spacing w:val="-4"/>
          <w:sz w:val="24"/>
          <w:szCs w:val="24"/>
        </w:rPr>
        <w:t>C1</w:t>
      </w:r>
      <w:r>
        <w:rPr>
          <w:rFonts w:ascii="Times New Roman" w:hAnsi="Times New Roman" w:eastAsia="Times New Roman" w:cs="Times New Roman"/>
          <w:spacing w:val="-31"/>
          <w:sz w:val="24"/>
          <w:szCs w:val="24"/>
        </w:rPr>
        <w:t xml:space="preserve"> </w:t>
      </w:r>
      <w:r>
        <w:rPr>
          <w:spacing w:val="-4"/>
          <w:sz w:val="24"/>
          <w:szCs w:val="24"/>
        </w:rPr>
        <w:t>、</w:t>
      </w:r>
      <w:r>
        <w:rPr>
          <w:spacing w:val="-64"/>
          <w:sz w:val="24"/>
          <w:szCs w:val="24"/>
        </w:rPr>
        <w:t xml:space="preserve"> </w:t>
      </w:r>
      <w:r>
        <w:rPr>
          <w:spacing w:val="-4"/>
          <w:sz w:val="24"/>
          <w:szCs w:val="24"/>
        </w:rPr>
        <w:t>国有企业</w:t>
      </w:r>
      <w:r>
        <w:rPr>
          <w:spacing w:val="-62"/>
          <w:sz w:val="24"/>
          <w:szCs w:val="24"/>
        </w:rPr>
        <w:t xml:space="preserve"> </w:t>
      </w:r>
      <w:r>
        <w:rPr>
          <w:spacing w:val="-4"/>
          <w:sz w:val="24"/>
          <w:szCs w:val="24"/>
        </w:rPr>
        <w:t>，</w:t>
      </w:r>
      <w:r>
        <w:rPr>
          <w:rFonts w:ascii="Times New Roman" w:hAnsi="Times New Roman" w:eastAsia="Times New Roman" w:cs="Times New Roman"/>
          <w:spacing w:val="-4"/>
          <w:sz w:val="24"/>
          <w:szCs w:val="24"/>
        </w:rPr>
        <w:t>C2</w:t>
      </w:r>
      <w:r>
        <w:rPr>
          <w:rFonts w:ascii="Times New Roman" w:hAnsi="Times New Roman" w:eastAsia="Times New Roman" w:cs="Times New Roman"/>
          <w:spacing w:val="-32"/>
          <w:sz w:val="24"/>
          <w:szCs w:val="24"/>
        </w:rPr>
        <w:t xml:space="preserve"> </w:t>
      </w:r>
      <w:r>
        <w:rPr>
          <w:spacing w:val="-4"/>
          <w:sz w:val="24"/>
          <w:szCs w:val="24"/>
        </w:rPr>
        <w:t>、民营企业，</w:t>
      </w:r>
      <w:r>
        <w:rPr>
          <w:rFonts w:ascii="Times New Roman" w:hAnsi="Times New Roman" w:eastAsia="Times New Roman" w:cs="Times New Roman"/>
          <w:spacing w:val="-4"/>
          <w:sz w:val="24"/>
          <w:szCs w:val="24"/>
        </w:rPr>
        <w:t>C3</w:t>
      </w:r>
      <w:r>
        <w:rPr>
          <w:rFonts w:ascii="Times New Roman" w:hAnsi="Times New Roman" w:eastAsia="Times New Roman" w:cs="Times New Roman"/>
          <w:spacing w:val="-31"/>
          <w:sz w:val="24"/>
          <w:szCs w:val="24"/>
        </w:rPr>
        <w:t xml:space="preserve"> </w:t>
      </w:r>
      <w:r>
        <w:rPr>
          <w:spacing w:val="-4"/>
          <w:sz w:val="24"/>
          <w:szCs w:val="24"/>
        </w:rPr>
        <w:t>、外资</w:t>
      </w:r>
      <w:r>
        <w:rPr>
          <w:rFonts w:ascii="Times New Roman" w:hAnsi="Times New Roman" w:eastAsia="Times New Roman" w:cs="Times New Roman"/>
          <w:spacing w:val="-4"/>
          <w:sz w:val="24"/>
          <w:szCs w:val="24"/>
        </w:rPr>
        <w:t>/</w:t>
      </w:r>
      <w:r>
        <w:rPr>
          <w:spacing w:val="-4"/>
          <w:sz w:val="24"/>
          <w:szCs w:val="24"/>
        </w:rPr>
        <w:t>合资企业；</w:t>
      </w:r>
      <w:r>
        <w:rPr>
          <w:rFonts w:ascii="Times New Roman" w:hAnsi="Times New Roman" w:eastAsia="Times New Roman" w:cs="Times New Roman"/>
          <w:spacing w:val="-4"/>
          <w:sz w:val="24"/>
          <w:szCs w:val="24"/>
        </w:rPr>
        <w:t>D</w:t>
      </w:r>
      <w:r>
        <w:rPr>
          <w:rFonts w:ascii="Times New Roman" w:hAnsi="Times New Roman" w:eastAsia="Times New Roman" w:cs="Times New Roman"/>
          <w:spacing w:val="-32"/>
          <w:sz w:val="24"/>
          <w:szCs w:val="24"/>
        </w:rPr>
        <w:t xml:space="preserve"> </w:t>
      </w:r>
      <w:r>
        <w:rPr>
          <w:spacing w:val="-4"/>
          <w:sz w:val="24"/>
          <w:szCs w:val="24"/>
        </w:rPr>
        <w:t>、</w:t>
      </w:r>
      <w:r>
        <w:rPr>
          <w:sz w:val="24"/>
          <w:szCs w:val="24"/>
        </w:rPr>
        <w:t xml:space="preserve"> </w:t>
      </w:r>
      <w:r>
        <w:rPr>
          <w:spacing w:val="-3"/>
          <w:sz w:val="24"/>
          <w:szCs w:val="24"/>
        </w:rPr>
        <w:t>机关、事业单位；</w:t>
      </w:r>
      <w:r>
        <w:rPr>
          <w:rFonts w:ascii="Times New Roman" w:hAnsi="Times New Roman" w:eastAsia="Times New Roman" w:cs="Times New Roman"/>
          <w:spacing w:val="-3"/>
          <w:sz w:val="24"/>
          <w:szCs w:val="24"/>
        </w:rPr>
        <w:t>E</w:t>
      </w:r>
      <w:r>
        <w:rPr>
          <w:rFonts w:ascii="Times New Roman" w:hAnsi="Times New Roman" w:eastAsia="Times New Roman" w:cs="Times New Roman"/>
          <w:spacing w:val="-30"/>
          <w:sz w:val="24"/>
          <w:szCs w:val="24"/>
        </w:rPr>
        <w:t xml:space="preserve"> </w:t>
      </w:r>
      <w:r>
        <w:rPr>
          <w:spacing w:val="-3"/>
          <w:sz w:val="24"/>
          <w:szCs w:val="24"/>
        </w:rPr>
        <w:t>、医疗机构；</w:t>
      </w:r>
      <w:r>
        <w:rPr>
          <w:rFonts w:ascii="Times New Roman" w:hAnsi="Times New Roman" w:eastAsia="Times New Roman" w:cs="Times New Roman"/>
          <w:spacing w:val="-3"/>
          <w:sz w:val="24"/>
          <w:szCs w:val="24"/>
        </w:rPr>
        <w:t>F</w:t>
      </w:r>
      <w:r>
        <w:rPr>
          <w:rFonts w:ascii="Times New Roman" w:hAnsi="Times New Roman" w:eastAsia="Times New Roman" w:cs="Times New Roman"/>
          <w:spacing w:val="-33"/>
          <w:sz w:val="24"/>
          <w:szCs w:val="24"/>
        </w:rPr>
        <w:t xml:space="preserve"> </w:t>
      </w:r>
      <w:r>
        <w:rPr>
          <w:spacing w:val="-3"/>
          <w:sz w:val="24"/>
          <w:szCs w:val="24"/>
        </w:rPr>
        <w:t>、其他。</w:t>
      </w:r>
    </w:p>
    <w:p w14:paraId="41286BDF">
      <w:pPr>
        <w:pStyle w:val="2"/>
        <w:spacing w:before="22" w:line="293" w:lineRule="auto"/>
        <w:ind w:left="18" w:right="99" w:firstLine="476"/>
        <w:rPr>
          <w:sz w:val="24"/>
          <w:szCs w:val="24"/>
        </w:rPr>
      </w:pPr>
      <w:r>
        <w:rPr>
          <w:spacing w:val="-2"/>
          <w:sz w:val="24"/>
          <w:szCs w:val="24"/>
        </w:rPr>
        <w:t>对本项目科技创新和推广应用情况的贡献：写明本单位对项目做出的主要贡献，</w:t>
      </w:r>
      <w:r>
        <w:rPr>
          <w:spacing w:val="4"/>
          <w:sz w:val="24"/>
          <w:szCs w:val="24"/>
        </w:rPr>
        <w:t xml:space="preserve"> </w:t>
      </w:r>
      <w:r>
        <w:rPr>
          <w:spacing w:val="-2"/>
          <w:sz w:val="24"/>
          <w:szCs w:val="24"/>
        </w:rPr>
        <w:t>不超过</w:t>
      </w:r>
      <w:r>
        <w:rPr>
          <w:rFonts w:ascii="Times New Roman" w:hAnsi="Times New Roman" w:eastAsia="Times New Roman" w:cs="Times New Roman"/>
          <w:spacing w:val="-2"/>
          <w:sz w:val="24"/>
          <w:szCs w:val="24"/>
        </w:rPr>
        <w:t>600</w:t>
      </w:r>
      <w:r>
        <w:rPr>
          <w:spacing w:val="-2"/>
          <w:sz w:val="24"/>
          <w:szCs w:val="24"/>
        </w:rPr>
        <w:t>字，</w:t>
      </w:r>
      <w:r>
        <w:rPr>
          <w:spacing w:val="-61"/>
          <w:sz w:val="24"/>
          <w:szCs w:val="24"/>
        </w:rPr>
        <w:t xml:space="preserve"> </w:t>
      </w:r>
      <w:r>
        <w:rPr>
          <w:spacing w:val="-2"/>
          <w:sz w:val="24"/>
          <w:szCs w:val="24"/>
        </w:rPr>
        <w:t>由法定代表人签名，在单位盖章</w:t>
      </w:r>
      <w:r>
        <w:rPr>
          <w:spacing w:val="-3"/>
          <w:sz w:val="24"/>
          <w:szCs w:val="24"/>
        </w:rPr>
        <w:t>处加盖单位公章。</w:t>
      </w:r>
    </w:p>
    <w:p w14:paraId="30093E3C">
      <w:pPr>
        <w:spacing w:before="13" w:line="231" w:lineRule="auto"/>
        <w:ind w:left="489"/>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九、提名单位意见</w:t>
      </w:r>
    </w:p>
    <w:p w14:paraId="64FA7488">
      <w:pPr>
        <w:pStyle w:val="2"/>
        <w:spacing w:before="96" w:line="293" w:lineRule="auto"/>
        <w:ind w:left="43" w:right="83" w:firstLine="446"/>
        <w:rPr>
          <w:sz w:val="24"/>
          <w:szCs w:val="24"/>
        </w:rPr>
      </w:pPr>
      <w:r>
        <w:rPr>
          <w:spacing w:val="2"/>
          <w:sz w:val="24"/>
          <w:szCs w:val="24"/>
        </w:rPr>
        <w:t>提名单位在认真审阅提名材料后，写明提名理由和提名等级，不超过</w:t>
      </w:r>
      <w:r>
        <w:rPr>
          <w:rFonts w:ascii="Times New Roman" w:hAnsi="Times New Roman" w:eastAsia="Times New Roman" w:cs="Times New Roman"/>
          <w:spacing w:val="2"/>
          <w:sz w:val="24"/>
          <w:szCs w:val="24"/>
        </w:rPr>
        <w:t>60</w:t>
      </w:r>
      <w:r>
        <w:rPr>
          <w:rFonts w:ascii="Times New Roman" w:hAnsi="Times New Roman" w:eastAsia="Times New Roman" w:cs="Times New Roman"/>
          <w:spacing w:val="1"/>
          <w:sz w:val="24"/>
          <w:szCs w:val="24"/>
        </w:rPr>
        <w:t>0</w:t>
      </w:r>
      <w:r>
        <w:rPr>
          <w:spacing w:val="1"/>
          <w:sz w:val="24"/>
          <w:szCs w:val="24"/>
        </w:rPr>
        <w:t>字，并</w:t>
      </w:r>
      <w:r>
        <w:rPr>
          <w:sz w:val="24"/>
          <w:szCs w:val="24"/>
        </w:rPr>
        <w:t xml:space="preserve"> </w:t>
      </w:r>
      <w:r>
        <w:rPr>
          <w:spacing w:val="-2"/>
          <w:sz w:val="24"/>
          <w:szCs w:val="24"/>
        </w:rPr>
        <w:t>由其责任部门（局、处等）负责人或单位法人代表签名，加盖责任部门或</w:t>
      </w:r>
      <w:r>
        <w:rPr>
          <w:spacing w:val="-3"/>
          <w:sz w:val="24"/>
          <w:szCs w:val="24"/>
        </w:rPr>
        <w:t>单位公章。</w:t>
      </w:r>
    </w:p>
    <w:p w14:paraId="4959F395">
      <w:pPr>
        <w:spacing w:before="14" w:line="229" w:lineRule="auto"/>
        <w:ind w:left="493"/>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十、提名专家意见</w:t>
      </w:r>
    </w:p>
    <w:p w14:paraId="2CB00C32">
      <w:pPr>
        <w:pStyle w:val="2"/>
        <w:spacing w:before="100" w:line="297" w:lineRule="auto"/>
        <w:ind w:left="15" w:right="80" w:firstLine="474"/>
        <w:rPr>
          <w:sz w:val="24"/>
          <w:szCs w:val="24"/>
        </w:rPr>
      </w:pPr>
      <w:r>
        <w:rPr>
          <w:spacing w:val="2"/>
          <w:sz w:val="24"/>
          <w:szCs w:val="24"/>
        </w:rPr>
        <w:t>提名专家在认真审阅提名材料后，写明提名理由和提名等级，不超过</w:t>
      </w:r>
      <w:r>
        <w:rPr>
          <w:rFonts w:ascii="Times New Roman" w:hAnsi="Times New Roman" w:eastAsia="Times New Roman" w:cs="Times New Roman"/>
          <w:spacing w:val="2"/>
          <w:sz w:val="24"/>
          <w:szCs w:val="24"/>
        </w:rPr>
        <w:t>60</w:t>
      </w:r>
      <w:r>
        <w:rPr>
          <w:rFonts w:ascii="Times New Roman" w:hAnsi="Times New Roman" w:eastAsia="Times New Roman" w:cs="Times New Roman"/>
          <w:spacing w:val="1"/>
          <w:sz w:val="24"/>
          <w:szCs w:val="24"/>
        </w:rPr>
        <w:t>0</w:t>
      </w:r>
      <w:r>
        <w:rPr>
          <w:spacing w:val="1"/>
          <w:sz w:val="24"/>
          <w:szCs w:val="24"/>
        </w:rPr>
        <w:t>字。纸</w:t>
      </w:r>
      <w:r>
        <w:rPr>
          <w:sz w:val="24"/>
          <w:szCs w:val="24"/>
        </w:rPr>
        <w:t xml:space="preserve"> </w:t>
      </w:r>
      <w:r>
        <w:rPr>
          <w:spacing w:val="-1"/>
          <w:sz w:val="24"/>
          <w:szCs w:val="24"/>
        </w:rPr>
        <w:t>质版需三位专家亲笔签名，其中排名第一的</w:t>
      </w:r>
      <w:r>
        <w:rPr>
          <w:spacing w:val="-2"/>
          <w:sz w:val="24"/>
          <w:szCs w:val="24"/>
        </w:rPr>
        <w:t>为责任专家。如项目为符合条件的专家独</w:t>
      </w:r>
      <w:r>
        <w:rPr>
          <w:sz w:val="24"/>
          <w:szCs w:val="24"/>
        </w:rPr>
        <w:t xml:space="preserve"> </w:t>
      </w:r>
      <w:r>
        <w:rPr>
          <w:spacing w:val="-1"/>
          <w:sz w:val="24"/>
          <w:szCs w:val="24"/>
        </w:rPr>
        <w:t>立提名，仅填写“提名专家一”相关信息。“专家类别”在</w:t>
      </w:r>
      <w:r>
        <w:rPr>
          <w:spacing w:val="-2"/>
          <w:sz w:val="24"/>
          <w:szCs w:val="24"/>
        </w:rPr>
        <w:t>《江苏省科学技术奖提名</w:t>
      </w:r>
      <w:r>
        <w:rPr>
          <w:sz w:val="24"/>
          <w:szCs w:val="24"/>
        </w:rPr>
        <w:t xml:space="preserve"> </w:t>
      </w:r>
      <w:r>
        <w:rPr>
          <w:spacing w:val="-1"/>
          <w:sz w:val="24"/>
          <w:szCs w:val="24"/>
        </w:rPr>
        <w:t>制实施办法（试行）》规定的提名资格中选取。</w:t>
      </w:r>
    </w:p>
    <w:p w14:paraId="3BA167B8">
      <w:pPr>
        <w:spacing w:before="14" w:line="229" w:lineRule="auto"/>
        <w:ind w:left="493"/>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十一、第一完成人承诺书</w:t>
      </w:r>
    </w:p>
    <w:p w14:paraId="455B6101">
      <w:pPr>
        <w:pStyle w:val="2"/>
        <w:spacing w:before="99" w:line="226" w:lineRule="auto"/>
        <w:ind w:left="496"/>
        <w:rPr>
          <w:sz w:val="24"/>
          <w:szCs w:val="24"/>
        </w:rPr>
      </w:pPr>
      <w:r>
        <w:rPr>
          <w:spacing w:val="-1"/>
          <w:sz w:val="24"/>
          <w:szCs w:val="24"/>
        </w:rPr>
        <w:t>下载打印并认真阅读，本人亲笔签名后扫描上传。</w:t>
      </w:r>
    </w:p>
    <w:p w14:paraId="0DA84020">
      <w:pPr>
        <w:spacing w:before="101" w:line="229" w:lineRule="auto"/>
        <w:ind w:left="493"/>
        <w:rPr>
          <w:rFonts w:ascii="方正黑体_GBK" w:hAnsi="方正黑体_GBK" w:eastAsia="方正黑体_GBK" w:cs="方正黑体_GBK"/>
          <w:sz w:val="24"/>
          <w:szCs w:val="24"/>
        </w:rPr>
      </w:pPr>
      <w:r>
        <w:rPr>
          <w:rFonts w:ascii="方正黑体_GBK" w:hAnsi="方正黑体_GBK" w:eastAsia="方正黑体_GBK" w:cs="方正黑体_GBK"/>
          <w:spacing w:val="-2"/>
          <w:sz w:val="24"/>
          <w:szCs w:val="24"/>
        </w:rPr>
        <w:t>十二、第一完成单位承诺书</w:t>
      </w:r>
    </w:p>
    <w:p w14:paraId="779EBB7E">
      <w:pPr>
        <w:pStyle w:val="2"/>
        <w:spacing w:before="96" w:line="226" w:lineRule="auto"/>
        <w:ind w:left="496"/>
        <w:rPr>
          <w:sz w:val="24"/>
          <w:szCs w:val="24"/>
        </w:rPr>
      </w:pPr>
      <w:r>
        <w:rPr>
          <w:spacing w:val="-2"/>
          <w:sz w:val="24"/>
          <w:szCs w:val="24"/>
        </w:rPr>
        <w:t>下载打印并认真阅读，</w:t>
      </w:r>
      <w:r>
        <w:rPr>
          <w:spacing w:val="-61"/>
          <w:sz w:val="24"/>
          <w:szCs w:val="24"/>
        </w:rPr>
        <w:t xml:space="preserve"> </w:t>
      </w:r>
      <w:r>
        <w:rPr>
          <w:spacing w:val="-2"/>
          <w:sz w:val="24"/>
          <w:szCs w:val="24"/>
        </w:rPr>
        <w:t>由法定代表人签名，加盖单位公章后扫</w:t>
      </w:r>
      <w:r>
        <w:rPr>
          <w:spacing w:val="-3"/>
          <w:sz w:val="24"/>
          <w:szCs w:val="24"/>
        </w:rPr>
        <w:t>描上传。</w:t>
      </w:r>
    </w:p>
    <w:p w14:paraId="599D07F1">
      <w:pPr>
        <w:spacing w:before="101" w:line="231" w:lineRule="auto"/>
        <w:ind w:left="493"/>
        <w:outlineLvl w:val="2"/>
        <w:rPr>
          <w:rFonts w:ascii="方正黑体_GBK" w:hAnsi="方正黑体_GBK" w:eastAsia="方正黑体_GBK" w:cs="方正黑体_GBK"/>
          <w:sz w:val="24"/>
          <w:szCs w:val="24"/>
        </w:rPr>
      </w:pPr>
      <w:r>
        <w:rPr>
          <w:rFonts w:ascii="方正黑体_GBK" w:hAnsi="方正黑体_GBK" w:eastAsia="方正黑体_GBK" w:cs="方正黑体_GBK"/>
          <w:spacing w:val="-9"/>
          <w:sz w:val="24"/>
          <w:szCs w:val="24"/>
        </w:rPr>
        <w:t>十三、</w:t>
      </w:r>
      <w:r>
        <w:rPr>
          <w:rFonts w:ascii="方正黑体_GBK" w:hAnsi="方正黑体_GBK" w:eastAsia="方正黑体_GBK" w:cs="方正黑体_GBK"/>
          <w:spacing w:val="-39"/>
          <w:sz w:val="24"/>
          <w:szCs w:val="24"/>
        </w:rPr>
        <w:t xml:space="preserve"> </w:t>
      </w:r>
      <w:r>
        <w:rPr>
          <w:rFonts w:ascii="方正黑体_GBK" w:hAnsi="方正黑体_GBK" w:eastAsia="方正黑体_GBK" w:cs="方正黑体_GBK"/>
          <w:spacing w:val="-9"/>
          <w:sz w:val="24"/>
          <w:szCs w:val="24"/>
        </w:rPr>
        <w:t>附件</w:t>
      </w:r>
    </w:p>
    <w:p w14:paraId="34279431">
      <w:pPr>
        <w:spacing w:before="96" w:line="230" w:lineRule="auto"/>
        <w:ind w:left="472"/>
        <w:outlineLvl w:val="1"/>
        <w:rPr>
          <w:rFonts w:ascii="方正楷体_GBK" w:hAnsi="方正楷体_GBK" w:eastAsia="方正楷体_GBK" w:cs="方正楷体_GBK"/>
          <w:sz w:val="24"/>
          <w:szCs w:val="24"/>
        </w:rPr>
      </w:pPr>
      <w:r>
        <w:rPr>
          <w:rFonts w:ascii="方正楷体_GBK" w:hAnsi="方正楷体_GBK" w:eastAsia="方正楷体_GBK" w:cs="方正楷体_GBK"/>
          <w:sz w:val="24"/>
          <w:szCs w:val="24"/>
        </w:rPr>
        <w:t>（一）纸质附件</w:t>
      </w:r>
    </w:p>
    <w:p w14:paraId="11B6F684">
      <w:pPr>
        <w:pStyle w:val="2"/>
        <w:spacing w:before="116" w:line="281" w:lineRule="auto"/>
        <w:ind w:left="8" w:firstLine="497"/>
        <w:rPr>
          <w:sz w:val="24"/>
          <w:szCs w:val="24"/>
        </w:rPr>
      </w:pPr>
      <w:r>
        <w:rPr>
          <w:rFonts w:ascii="Times New Roman" w:hAnsi="Times New Roman" w:eastAsia="Times New Roman" w:cs="Times New Roman"/>
          <w:spacing w:val="-2"/>
          <w:sz w:val="24"/>
          <w:szCs w:val="24"/>
        </w:rPr>
        <w:t>1</w:t>
      </w:r>
      <w:r>
        <w:rPr>
          <w:spacing w:val="-2"/>
          <w:sz w:val="24"/>
          <w:szCs w:val="24"/>
        </w:rPr>
        <w:t>．</w:t>
      </w:r>
      <w:r>
        <w:rPr>
          <w:spacing w:val="-40"/>
          <w:sz w:val="24"/>
          <w:szCs w:val="24"/>
        </w:rPr>
        <w:t xml:space="preserve"> </w:t>
      </w:r>
      <w:r>
        <w:rPr>
          <w:spacing w:val="-2"/>
          <w:sz w:val="24"/>
          <w:szCs w:val="24"/>
        </w:rPr>
        <w:t>主要知识产权和标准规范证明：</w:t>
      </w:r>
      <w:r>
        <w:rPr>
          <w:spacing w:val="-49"/>
          <w:sz w:val="24"/>
          <w:szCs w:val="24"/>
        </w:rPr>
        <w:t xml:space="preserve"> </w:t>
      </w:r>
      <w:r>
        <w:rPr>
          <w:spacing w:val="-2"/>
          <w:sz w:val="24"/>
          <w:szCs w:val="24"/>
        </w:rPr>
        <w:t>已取得授权的发明专利、实用新型专利、计</w:t>
      </w:r>
      <w:r>
        <w:rPr>
          <w:sz w:val="24"/>
          <w:szCs w:val="24"/>
        </w:rPr>
        <w:t xml:space="preserve">  </w:t>
      </w:r>
      <w:r>
        <w:rPr>
          <w:spacing w:val="-5"/>
          <w:sz w:val="24"/>
          <w:szCs w:val="24"/>
        </w:rPr>
        <w:t>算机软件著作权、集成电路布图设计权、植物新品种权以及其他</w:t>
      </w:r>
      <w:r>
        <w:rPr>
          <w:spacing w:val="-6"/>
          <w:sz w:val="24"/>
          <w:szCs w:val="24"/>
        </w:rPr>
        <w:t>知识产权证书复印件。</w:t>
      </w:r>
      <w:r>
        <w:rPr>
          <w:sz w:val="24"/>
          <w:szCs w:val="24"/>
        </w:rPr>
        <w:t xml:space="preserve"> </w:t>
      </w:r>
      <w:r>
        <w:rPr>
          <w:spacing w:val="-1"/>
          <w:sz w:val="24"/>
          <w:szCs w:val="24"/>
        </w:rPr>
        <w:t>标准规范提交封面页、前言页以及包含主要完成单位或主要</w:t>
      </w:r>
      <w:r>
        <w:rPr>
          <w:spacing w:val="-2"/>
          <w:sz w:val="24"/>
          <w:szCs w:val="24"/>
        </w:rPr>
        <w:t>完成人信息的内容页。专</w:t>
      </w:r>
      <w:r>
        <w:rPr>
          <w:sz w:val="24"/>
          <w:szCs w:val="24"/>
        </w:rPr>
        <w:t xml:space="preserve">  利还应提交摘要页。论文全文或首页，专著的首页、</w:t>
      </w:r>
      <w:r>
        <w:rPr>
          <w:spacing w:val="-1"/>
          <w:sz w:val="24"/>
          <w:szCs w:val="24"/>
        </w:rPr>
        <w:t>版权页及核心内容复印件。</w:t>
      </w:r>
    </w:p>
    <w:p w14:paraId="5DD5747C">
      <w:pPr>
        <w:pStyle w:val="2"/>
        <w:spacing w:before="116" w:line="219" w:lineRule="auto"/>
        <w:ind w:left="483"/>
        <w:rPr>
          <w:sz w:val="24"/>
          <w:szCs w:val="24"/>
        </w:rPr>
      </w:pPr>
      <w:r>
        <w:rPr>
          <w:rFonts w:ascii="Times New Roman" w:hAnsi="Times New Roman" w:eastAsia="Times New Roman" w:cs="Times New Roman"/>
          <w:spacing w:val="-2"/>
          <w:sz w:val="24"/>
          <w:szCs w:val="24"/>
        </w:rPr>
        <w:t xml:space="preserve">2.  </w:t>
      </w:r>
      <w:r>
        <w:rPr>
          <w:spacing w:val="-2"/>
          <w:sz w:val="24"/>
          <w:szCs w:val="24"/>
        </w:rPr>
        <w:t>评价证明：国内外同行公开评价的证明材料，非公开资料（如私</w:t>
      </w:r>
      <w:r>
        <w:rPr>
          <w:spacing w:val="-3"/>
          <w:sz w:val="24"/>
          <w:szCs w:val="24"/>
        </w:rPr>
        <w:t>人信函等）不</w:t>
      </w:r>
    </w:p>
    <w:p w14:paraId="2D33F212">
      <w:pPr>
        <w:spacing w:line="219" w:lineRule="auto"/>
        <w:rPr>
          <w:sz w:val="24"/>
          <w:szCs w:val="24"/>
        </w:rPr>
        <w:sectPr>
          <w:footerReference r:id="rId24" w:type="default"/>
          <w:pgSz w:w="11906" w:h="16839"/>
          <w:pgMar w:top="1431" w:right="1442" w:bottom="1780" w:left="1533" w:header="0" w:footer="1472" w:gutter="0"/>
          <w:cols w:space="720" w:num="1"/>
        </w:sectPr>
      </w:pPr>
    </w:p>
    <w:p w14:paraId="75D920EC">
      <w:pPr>
        <w:spacing w:line="435" w:lineRule="auto"/>
        <w:rPr>
          <w:rFonts w:ascii="Arial"/>
          <w:sz w:val="21"/>
        </w:rPr>
      </w:pPr>
    </w:p>
    <w:p w14:paraId="548802FE">
      <w:pPr>
        <w:pStyle w:val="2"/>
        <w:spacing w:before="88" w:line="288" w:lineRule="auto"/>
        <w:ind w:left="19" w:right="87" w:firstLine="13"/>
        <w:jc w:val="both"/>
        <w:rPr>
          <w:sz w:val="24"/>
          <w:szCs w:val="24"/>
        </w:rPr>
      </w:pPr>
      <w:r>
        <w:rPr>
          <w:spacing w:val="-3"/>
          <w:sz w:val="24"/>
          <w:szCs w:val="24"/>
        </w:rPr>
        <w:t>能作为评价依据。以及该项</w:t>
      </w:r>
      <w:r>
        <w:rPr>
          <w:spacing w:val="-44"/>
          <w:sz w:val="24"/>
          <w:szCs w:val="24"/>
        </w:rPr>
        <w:t xml:space="preserve"> </w:t>
      </w:r>
      <w:r>
        <w:rPr>
          <w:spacing w:val="-3"/>
          <w:sz w:val="24"/>
          <w:szCs w:val="24"/>
        </w:rPr>
        <w:t>目的验收报告、权</w:t>
      </w:r>
      <w:r>
        <w:rPr>
          <w:spacing w:val="-4"/>
          <w:sz w:val="24"/>
          <w:szCs w:val="24"/>
        </w:rPr>
        <w:t>威部门的检测报告和证明、国家对相关</w:t>
      </w:r>
      <w:r>
        <w:rPr>
          <w:sz w:val="24"/>
          <w:szCs w:val="24"/>
        </w:rPr>
        <w:t xml:space="preserve"> </w:t>
      </w:r>
      <w:r>
        <w:rPr>
          <w:spacing w:val="-2"/>
          <w:sz w:val="24"/>
          <w:szCs w:val="24"/>
        </w:rPr>
        <w:t>行业有审批要求的批准文件等证明材料复印件。如在主件</w:t>
      </w:r>
      <w:r>
        <w:rPr>
          <w:rFonts w:ascii="方正黑体_GBK" w:hAnsi="方正黑体_GBK" w:eastAsia="方正黑体_GBK" w:cs="方正黑体_GBK"/>
          <w:spacing w:val="-2"/>
          <w:sz w:val="24"/>
          <w:szCs w:val="24"/>
        </w:rPr>
        <w:t>“</w:t>
      </w:r>
      <w:r>
        <w:rPr>
          <w:rFonts w:ascii="方正黑体_GBK" w:hAnsi="方正黑体_GBK" w:eastAsia="方正黑体_GBK" w:cs="方正黑体_GBK"/>
          <w:spacing w:val="-38"/>
          <w:sz w:val="24"/>
          <w:szCs w:val="24"/>
        </w:rPr>
        <w:t xml:space="preserve"> </w:t>
      </w:r>
      <w:r>
        <w:rPr>
          <w:rFonts w:ascii="方正黑体_GBK" w:hAnsi="方正黑体_GBK" w:eastAsia="方正黑体_GBK" w:cs="方正黑体_GBK"/>
          <w:spacing w:val="-2"/>
          <w:sz w:val="24"/>
          <w:szCs w:val="24"/>
        </w:rPr>
        <w:t>四、第三方</w:t>
      </w:r>
      <w:r>
        <w:rPr>
          <w:rFonts w:ascii="方正黑体_GBK" w:hAnsi="方正黑体_GBK" w:eastAsia="方正黑体_GBK" w:cs="方正黑体_GBK"/>
          <w:spacing w:val="-3"/>
          <w:sz w:val="24"/>
          <w:szCs w:val="24"/>
        </w:rPr>
        <w:t>评价”</w:t>
      </w:r>
      <w:r>
        <w:rPr>
          <w:spacing w:val="-3"/>
          <w:sz w:val="24"/>
          <w:szCs w:val="24"/>
        </w:rPr>
        <w:t>部分填</w:t>
      </w:r>
      <w:r>
        <w:rPr>
          <w:sz w:val="24"/>
          <w:szCs w:val="24"/>
        </w:rPr>
        <w:t xml:space="preserve"> </w:t>
      </w:r>
      <w:r>
        <w:rPr>
          <w:spacing w:val="-3"/>
          <w:sz w:val="24"/>
          <w:szCs w:val="24"/>
        </w:rPr>
        <w:t>写</w:t>
      </w:r>
      <w:r>
        <w:rPr>
          <w:spacing w:val="-57"/>
          <w:sz w:val="24"/>
          <w:szCs w:val="24"/>
        </w:rPr>
        <w:t xml:space="preserve"> </w:t>
      </w:r>
      <w:r>
        <w:rPr>
          <w:spacing w:val="-3"/>
          <w:sz w:val="24"/>
          <w:szCs w:val="24"/>
        </w:rPr>
        <w:t>了“</w:t>
      </w:r>
      <w:r>
        <w:rPr>
          <w:rFonts w:ascii="Times New Roman" w:hAnsi="Times New Roman" w:eastAsia="Times New Roman" w:cs="Times New Roman"/>
          <w:spacing w:val="-3"/>
          <w:sz w:val="24"/>
          <w:szCs w:val="24"/>
        </w:rPr>
        <w:t>2.</w:t>
      </w:r>
      <w:r>
        <w:rPr>
          <w:spacing w:val="-3"/>
          <w:sz w:val="24"/>
          <w:szCs w:val="24"/>
        </w:rPr>
        <w:t>支撑产业高质量发展的重大突破情况”</w:t>
      </w:r>
      <w:r>
        <w:rPr>
          <w:spacing w:val="-64"/>
          <w:sz w:val="24"/>
          <w:szCs w:val="24"/>
        </w:rPr>
        <w:t xml:space="preserve"> </w:t>
      </w:r>
      <w:r>
        <w:rPr>
          <w:spacing w:val="-3"/>
          <w:sz w:val="24"/>
          <w:szCs w:val="24"/>
        </w:rPr>
        <w:t>，须提供相应要求的佐证材料。</w:t>
      </w:r>
    </w:p>
    <w:p w14:paraId="1B611A1D">
      <w:pPr>
        <w:pStyle w:val="2"/>
        <w:spacing w:before="38" w:line="291" w:lineRule="auto"/>
        <w:ind w:firstLine="495"/>
        <w:rPr>
          <w:sz w:val="24"/>
          <w:szCs w:val="24"/>
        </w:rPr>
      </w:pPr>
      <w:r>
        <w:rPr>
          <w:rFonts w:ascii="Times New Roman" w:hAnsi="Times New Roman" w:eastAsia="Times New Roman" w:cs="Times New Roman"/>
          <w:spacing w:val="-3"/>
          <w:sz w:val="24"/>
          <w:szCs w:val="24"/>
        </w:rPr>
        <w:t xml:space="preserve">3.  </w:t>
      </w:r>
      <w:r>
        <w:rPr>
          <w:spacing w:val="-3"/>
          <w:sz w:val="24"/>
          <w:szCs w:val="24"/>
        </w:rPr>
        <w:t>应用证明：指该项目整体技术应用单位提供的应用证明原件，须加盖应用单位</w:t>
      </w:r>
      <w:r>
        <w:rPr>
          <w:spacing w:val="3"/>
          <w:sz w:val="24"/>
          <w:szCs w:val="24"/>
        </w:rPr>
        <w:t xml:space="preserve">  </w:t>
      </w:r>
      <w:r>
        <w:rPr>
          <w:spacing w:val="-5"/>
          <w:sz w:val="24"/>
          <w:szCs w:val="24"/>
        </w:rPr>
        <w:t>（法人单位）公章。其中经济社会效益证明材料涉及财务数据的，应加盖财务专用章。</w:t>
      </w:r>
    </w:p>
    <w:p w14:paraId="647E022C">
      <w:pPr>
        <w:pStyle w:val="2"/>
        <w:spacing w:before="22" w:line="284" w:lineRule="auto"/>
        <w:ind w:left="27" w:right="87" w:firstLine="477"/>
        <w:rPr>
          <w:sz w:val="24"/>
          <w:szCs w:val="24"/>
        </w:rPr>
      </w:pPr>
      <w:r>
        <w:rPr>
          <w:sz w:val="24"/>
          <w:szCs w:val="24"/>
        </w:rPr>
        <w:t>如在主件</w:t>
      </w:r>
      <w:r>
        <w:rPr>
          <w:rFonts w:ascii="方正黑体_GBK" w:hAnsi="方正黑体_GBK" w:eastAsia="方正黑体_GBK" w:cs="方正黑体_GBK"/>
          <w:sz w:val="24"/>
          <w:szCs w:val="24"/>
        </w:rPr>
        <w:t>“五</w:t>
      </w:r>
      <w:r>
        <w:rPr>
          <w:rFonts w:ascii="方正黑体_GBK" w:hAnsi="方正黑体_GBK" w:eastAsia="方正黑体_GBK" w:cs="方正黑体_GBK"/>
          <w:spacing w:val="-32"/>
          <w:sz w:val="24"/>
          <w:szCs w:val="24"/>
        </w:rPr>
        <w:t xml:space="preserve"> </w:t>
      </w:r>
      <w:r>
        <w:rPr>
          <w:rFonts w:ascii="方正黑体_GBK" w:hAnsi="方正黑体_GBK" w:eastAsia="方正黑体_GBK" w:cs="方正黑体_GBK"/>
          <w:sz w:val="24"/>
          <w:szCs w:val="24"/>
        </w:rPr>
        <w:t>、推广应用情况</w:t>
      </w:r>
      <w:r>
        <w:rPr>
          <w:rFonts w:ascii="方正黑体_GBK" w:hAnsi="方正黑体_GBK" w:eastAsia="方正黑体_GBK" w:cs="方正黑体_GBK"/>
          <w:spacing w:val="-37"/>
          <w:sz w:val="24"/>
          <w:szCs w:val="24"/>
        </w:rPr>
        <w:t xml:space="preserve"> </w:t>
      </w:r>
      <w:r>
        <w:rPr>
          <w:rFonts w:ascii="方正黑体_GBK" w:hAnsi="方正黑体_GBK" w:eastAsia="方正黑体_GBK" w:cs="方正黑体_GBK"/>
          <w:sz w:val="24"/>
          <w:szCs w:val="24"/>
        </w:rPr>
        <w:t>、经济效益和社会效益”</w:t>
      </w:r>
      <w:r>
        <w:rPr>
          <w:sz w:val="24"/>
          <w:szCs w:val="24"/>
        </w:rPr>
        <w:t>部分填写了“</w:t>
      </w:r>
      <w:r>
        <w:rPr>
          <w:rFonts w:ascii="Times New Roman" w:hAnsi="Times New Roman" w:eastAsia="Times New Roman" w:cs="Times New Roman"/>
          <w:sz w:val="24"/>
          <w:szCs w:val="24"/>
        </w:rPr>
        <w:t>4.</w:t>
      </w:r>
      <w:r>
        <w:rPr>
          <w:rFonts w:ascii="Times New Roman" w:hAnsi="Times New Roman" w:eastAsia="Times New Roman" w:cs="Times New Roman"/>
          <w:spacing w:val="29"/>
          <w:w w:val="101"/>
          <w:sz w:val="24"/>
          <w:szCs w:val="24"/>
        </w:rPr>
        <w:t xml:space="preserve">  </w:t>
      </w:r>
      <w:r>
        <w:rPr>
          <w:sz w:val="24"/>
          <w:szCs w:val="24"/>
        </w:rPr>
        <w:t xml:space="preserve">在国家 </w:t>
      </w:r>
      <w:r>
        <w:rPr>
          <w:spacing w:val="-2"/>
          <w:sz w:val="24"/>
          <w:szCs w:val="24"/>
        </w:rPr>
        <w:t>重大工程或国内产业关键领域的推广应用情况”</w:t>
      </w:r>
      <w:r>
        <w:rPr>
          <w:spacing w:val="-61"/>
          <w:sz w:val="24"/>
          <w:szCs w:val="24"/>
        </w:rPr>
        <w:t xml:space="preserve"> </w:t>
      </w:r>
      <w:r>
        <w:rPr>
          <w:spacing w:val="-2"/>
          <w:sz w:val="24"/>
          <w:szCs w:val="24"/>
        </w:rPr>
        <w:t>，须提供相应要求的佐证材料。</w:t>
      </w:r>
    </w:p>
    <w:p w14:paraId="298358F9">
      <w:pPr>
        <w:pStyle w:val="2"/>
        <w:spacing w:before="38" w:line="288" w:lineRule="auto"/>
        <w:ind w:left="20" w:right="87" w:firstLine="468"/>
        <w:rPr>
          <w:sz w:val="24"/>
          <w:szCs w:val="24"/>
        </w:rPr>
      </w:pPr>
      <w:r>
        <w:rPr>
          <w:rFonts w:ascii="Times New Roman" w:hAnsi="Times New Roman" w:eastAsia="Times New Roman" w:cs="Times New Roman"/>
          <w:spacing w:val="-6"/>
          <w:sz w:val="24"/>
          <w:szCs w:val="24"/>
        </w:rPr>
        <w:t xml:space="preserve">4.  </w:t>
      </w:r>
      <w:r>
        <w:rPr>
          <w:spacing w:val="-6"/>
          <w:sz w:val="24"/>
          <w:szCs w:val="24"/>
        </w:rPr>
        <w:t>其他：指其他证明材料。工人技术创新项</w:t>
      </w:r>
      <w:r>
        <w:rPr>
          <w:spacing w:val="-43"/>
          <w:sz w:val="24"/>
          <w:szCs w:val="24"/>
        </w:rPr>
        <w:t xml:space="preserve"> </w:t>
      </w:r>
      <w:r>
        <w:rPr>
          <w:spacing w:val="-6"/>
          <w:sz w:val="24"/>
          <w:szCs w:val="24"/>
        </w:rPr>
        <w:t>目，须提交完成该项</w:t>
      </w:r>
      <w:r>
        <w:rPr>
          <w:spacing w:val="-44"/>
          <w:sz w:val="24"/>
          <w:szCs w:val="24"/>
        </w:rPr>
        <w:t xml:space="preserve"> </w:t>
      </w:r>
      <w:r>
        <w:rPr>
          <w:spacing w:val="-6"/>
          <w:sz w:val="24"/>
          <w:szCs w:val="24"/>
        </w:rPr>
        <w:t>目时个人的身份</w:t>
      </w:r>
      <w:r>
        <w:rPr>
          <w:sz w:val="24"/>
          <w:szCs w:val="24"/>
        </w:rPr>
        <w:t xml:space="preserve"> </w:t>
      </w:r>
      <w:r>
        <w:rPr>
          <w:spacing w:val="-3"/>
          <w:sz w:val="24"/>
          <w:szCs w:val="24"/>
        </w:rPr>
        <w:t>证明。科普项</w:t>
      </w:r>
      <w:r>
        <w:rPr>
          <w:spacing w:val="-43"/>
          <w:sz w:val="24"/>
          <w:szCs w:val="24"/>
        </w:rPr>
        <w:t xml:space="preserve"> </w:t>
      </w:r>
      <w:r>
        <w:rPr>
          <w:spacing w:val="-3"/>
          <w:sz w:val="24"/>
          <w:szCs w:val="24"/>
        </w:rPr>
        <w:t>目，须提交由出版社出具的作品发行数量、再版次数的证明</w:t>
      </w:r>
      <w:r>
        <w:rPr>
          <w:spacing w:val="-4"/>
          <w:sz w:val="24"/>
          <w:szCs w:val="24"/>
        </w:rPr>
        <w:t>以及实物作</w:t>
      </w:r>
      <w:r>
        <w:rPr>
          <w:sz w:val="24"/>
          <w:szCs w:val="24"/>
        </w:rPr>
        <w:t xml:space="preserve"> </w:t>
      </w:r>
      <w:r>
        <w:rPr>
          <w:spacing w:val="-8"/>
          <w:sz w:val="24"/>
          <w:szCs w:val="24"/>
        </w:rPr>
        <w:t>品。</w:t>
      </w:r>
    </w:p>
    <w:p w14:paraId="7FF7C938">
      <w:pPr>
        <w:spacing w:before="54" w:line="231" w:lineRule="auto"/>
        <w:ind w:left="480"/>
        <w:rPr>
          <w:rFonts w:ascii="方正楷体_GBK" w:hAnsi="方正楷体_GBK" w:eastAsia="方正楷体_GBK" w:cs="方正楷体_GBK"/>
          <w:sz w:val="24"/>
          <w:szCs w:val="24"/>
        </w:rPr>
      </w:pPr>
      <w:r>
        <w:rPr>
          <w:rFonts w:ascii="方正楷体_GBK" w:hAnsi="方正楷体_GBK" w:eastAsia="方正楷体_GBK" w:cs="方正楷体_GBK"/>
          <w:spacing w:val="-4"/>
          <w:sz w:val="24"/>
          <w:szCs w:val="24"/>
        </w:rPr>
        <w:t>（二）</w:t>
      </w:r>
      <w:r>
        <w:rPr>
          <w:rFonts w:ascii="方正楷体_GBK" w:hAnsi="方正楷体_GBK" w:eastAsia="方正楷体_GBK" w:cs="方正楷体_GBK"/>
          <w:spacing w:val="-31"/>
          <w:sz w:val="24"/>
          <w:szCs w:val="24"/>
        </w:rPr>
        <w:t xml:space="preserve"> </w:t>
      </w:r>
      <w:r>
        <w:rPr>
          <w:rFonts w:ascii="方正楷体_GBK" w:hAnsi="方正楷体_GBK" w:eastAsia="方正楷体_GBK" w:cs="方正楷体_GBK"/>
          <w:spacing w:val="-4"/>
          <w:sz w:val="24"/>
          <w:szCs w:val="24"/>
        </w:rPr>
        <w:t>电子版附件</w:t>
      </w:r>
    </w:p>
    <w:p w14:paraId="0BBA7CFF">
      <w:pPr>
        <w:pStyle w:val="2"/>
        <w:spacing w:before="115" w:line="289" w:lineRule="auto"/>
        <w:ind w:left="32" w:right="85" w:firstLine="494"/>
        <w:rPr>
          <w:sz w:val="24"/>
          <w:szCs w:val="24"/>
        </w:rPr>
      </w:pPr>
      <w:r>
        <w:rPr>
          <w:spacing w:val="-1"/>
          <w:sz w:val="24"/>
          <w:szCs w:val="24"/>
        </w:rPr>
        <w:t>电子版附件要求提交</w:t>
      </w:r>
      <w:r>
        <w:rPr>
          <w:rFonts w:ascii="Times New Roman" w:hAnsi="Times New Roman" w:eastAsia="Times New Roman" w:cs="Times New Roman"/>
          <w:spacing w:val="-1"/>
          <w:sz w:val="24"/>
          <w:szCs w:val="24"/>
        </w:rPr>
        <w:t>JPG</w:t>
      </w:r>
      <w:r>
        <w:rPr>
          <w:spacing w:val="-1"/>
          <w:sz w:val="24"/>
          <w:szCs w:val="24"/>
        </w:rPr>
        <w:t>或</w:t>
      </w:r>
      <w:r>
        <w:rPr>
          <w:rFonts w:ascii="Times New Roman" w:hAnsi="Times New Roman" w:eastAsia="Times New Roman" w:cs="Times New Roman"/>
          <w:spacing w:val="-1"/>
          <w:sz w:val="24"/>
          <w:szCs w:val="24"/>
        </w:rPr>
        <w:t>PDF</w:t>
      </w:r>
      <w:r>
        <w:rPr>
          <w:spacing w:val="-1"/>
          <w:sz w:val="24"/>
          <w:szCs w:val="24"/>
        </w:rPr>
        <w:t>文件</w:t>
      </w:r>
      <w:r>
        <w:rPr>
          <w:spacing w:val="-62"/>
          <w:sz w:val="24"/>
          <w:szCs w:val="24"/>
        </w:rPr>
        <w:t xml:space="preserve"> </w:t>
      </w:r>
      <w:r>
        <w:rPr>
          <w:spacing w:val="-1"/>
          <w:sz w:val="24"/>
          <w:szCs w:val="24"/>
        </w:rPr>
        <w:t>，每个附</w:t>
      </w:r>
      <w:r>
        <w:rPr>
          <w:spacing w:val="-2"/>
          <w:sz w:val="24"/>
          <w:szCs w:val="24"/>
        </w:rPr>
        <w:t>件不超过</w:t>
      </w:r>
      <w:r>
        <w:rPr>
          <w:rFonts w:ascii="Times New Roman" w:hAnsi="Times New Roman" w:eastAsia="Times New Roman" w:cs="Times New Roman"/>
          <w:spacing w:val="-2"/>
          <w:sz w:val="24"/>
          <w:szCs w:val="24"/>
        </w:rPr>
        <w:t>10M</w:t>
      </w:r>
      <w:r>
        <w:rPr>
          <w:rFonts w:ascii="Times New Roman" w:hAnsi="Times New Roman" w:eastAsia="Times New Roman" w:cs="Times New Roman"/>
          <w:spacing w:val="-27"/>
          <w:sz w:val="24"/>
          <w:szCs w:val="24"/>
        </w:rPr>
        <w:t xml:space="preserve"> </w:t>
      </w:r>
      <w:r>
        <w:rPr>
          <w:spacing w:val="-2"/>
          <w:sz w:val="24"/>
          <w:szCs w:val="24"/>
        </w:rPr>
        <w:t>。</w:t>
      </w:r>
      <w:r>
        <w:rPr>
          <w:spacing w:val="-61"/>
          <w:sz w:val="24"/>
          <w:szCs w:val="24"/>
        </w:rPr>
        <w:t xml:space="preserve"> </w:t>
      </w:r>
      <w:r>
        <w:rPr>
          <w:spacing w:val="-2"/>
          <w:sz w:val="24"/>
          <w:szCs w:val="24"/>
        </w:rPr>
        <w:t>电子版附件内容应</w:t>
      </w:r>
      <w:r>
        <w:rPr>
          <w:sz w:val="24"/>
          <w:szCs w:val="24"/>
        </w:rPr>
        <w:t xml:space="preserve"> </w:t>
      </w:r>
      <w:r>
        <w:rPr>
          <w:spacing w:val="-2"/>
          <w:sz w:val="24"/>
          <w:szCs w:val="24"/>
        </w:rPr>
        <w:t>与提名书纸质附件材料内容完全一致。</w:t>
      </w:r>
    </w:p>
    <w:p w14:paraId="360612B7">
      <w:pPr>
        <w:rPr>
          <w:rFonts w:ascii="Arial"/>
          <w:sz w:val="21"/>
        </w:rPr>
      </w:pPr>
      <w:bookmarkStart w:id="0" w:name="_GoBack"/>
      <w:bookmarkEnd w:id="0"/>
    </w:p>
    <w:sectPr>
      <w:footerReference r:id="rId25" w:type="default"/>
      <w:pgSz w:w="11906" w:h="16839"/>
      <w:pgMar w:top="1431" w:right="1442" w:bottom="1780" w:left="1533" w:header="0" w:footer="147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8B8FE">
    <w:pPr>
      <w:spacing w:line="14" w:lineRule="auto"/>
      <w:rPr>
        <w:rFonts w:ascii="Arial"/>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5BA197">
    <w:pPr>
      <w:spacing w:line="14" w:lineRule="auto"/>
      <w:rPr>
        <w:rFonts w:ascii="Arial"/>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33383">
    <w:pPr>
      <w:pStyle w:val="2"/>
      <w:spacing w:line="172" w:lineRule="auto"/>
      <w:ind w:right="27"/>
      <w:jc w:val="right"/>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75  </w:t>
    </w:r>
    <w:r>
      <w:rPr>
        <w:spacing w:val="-2"/>
        <w:sz w:val="28"/>
        <w:szCs w:val="2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73579">
    <w:pPr>
      <w:pStyle w:val="2"/>
      <w:spacing w:line="174" w:lineRule="auto"/>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76  </w:t>
    </w:r>
    <w:r>
      <w:rPr>
        <w:spacing w:val="-2"/>
        <w:sz w:val="28"/>
        <w:szCs w:val="28"/>
      </w:rPr>
      <w:t>—</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EE19F">
    <w:pPr>
      <w:pStyle w:val="2"/>
      <w:spacing w:line="172" w:lineRule="auto"/>
      <w:ind w:left="7429"/>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77  </w:t>
    </w:r>
    <w:r>
      <w:rPr>
        <w:spacing w:val="-2"/>
        <w:sz w:val="28"/>
        <w:szCs w:val="2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35C5">
    <w:pPr>
      <w:pStyle w:val="2"/>
      <w:spacing w:line="174" w:lineRule="auto"/>
      <w:ind w:left="306"/>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78  </w:t>
    </w:r>
    <w:r>
      <w:rPr>
        <w:spacing w:val="-2"/>
        <w:sz w:val="28"/>
        <w:szCs w:val="28"/>
      </w:rPr>
      <w:t>—</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6BB9C">
    <w:pPr>
      <w:spacing w:line="14" w:lineRule="auto"/>
      <w:rPr>
        <w:rFonts w:ascii="Arial"/>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02B72">
    <w:pPr>
      <w:pStyle w:val="2"/>
      <w:spacing w:line="174" w:lineRule="auto"/>
      <w:ind w:left="306"/>
      <w:rPr>
        <w:sz w:val="28"/>
        <w:szCs w:val="28"/>
      </w:rPr>
    </w:pPr>
    <w:r>
      <w:rPr>
        <w:spacing w:val="-3"/>
        <w:sz w:val="28"/>
        <w:szCs w:val="28"/>
      </w:rPr>
      <w:t>—</w:t>
    </w:r>
    <w:r>
      <w:rPr>
        <w:spacing w:val="33"/>
        <w:sz w:val="28"/>
        <w:szCs w:val="28"/>
      </w:rPr>
      <w:t xml:space="preserve"> </w:t>
    </w:r>
    <w:r>
      <w:rPr>
        <w:rFonts w:ascii="Times New Roman" w:hAnsi="Times New Roman" w:eastAsia="Times New Roman" w:cs="Times New Roman"/>
        <w:spacing w:val="-3"/>
        <w:sz w:val="28"/>
        <w:szCs w:val="28"/>
      </w:rPr>
      <w:t xml:space="preserve">80  </w:t>
    </w:r>
    <w:r>
      <w:rPr>
        <w:spacing w:val="-3"/>
        <w:sz w:val="28"/>
        <w:szCs w:val="28"/>
      </w:rPr>
      <w:t>—</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1A0A3">
    <w:pPr>
      <w:pStyle w:val="2"/>
      <w:spacing w:line="174" w:lineRule="auto"/>
      <w:ind w:left="7402"/>
      <w:rPr>
        <w:sz w:val="28"/>
        <w:szCs w:val="28"/>
      </w:rPr>
    </w:pPr>
    <w:r>
      <w:rPr>
        <w:spacing w:val="-3"/>
        <w:sz w:val="28"/>
        <w:szCs w:val="28"/>
      </w:rPr>
      <w:t>—</w:t>
    </w:r>
    <w:r>
      <w:rPr>
        <w:spacing w:val="33"/>
        <w:sz w:val="28"/>
        <w:szCs w:val="28"/>
      </w:rPr>
      <w:t xml:space="preserve"> </w:t>
    </w:r>
    <w:r>
      <w:rPr>
        <w:rFonts w:ascii="Times New Roman" w:hAnsi="Times New Roman" w:eastAsia="Times New Roman" w:cs="Times New Roman"/>
        <w:spacing w:val="-3"/>
        <w:sz w:val="28"/>
        <w:szCs w:val="28"/>
      </w:rPr>
      <w:t xml:space="preserve">81  </w:t>
    </w:r>
    <w:r>
      <w:rPr>
        <w:spacing w:val="-3"/>
        <w:sz w:val="28"/>
        <w:szCs w:val="2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C0C41">
    <w:pPr>
      <w:pStyle w:val="2"/>
      <w:spacing w:line="174" w:lineRule="auto"/>
      <w:ind w:left="432"/>
      <w:rPr>
        <w:sz w:val="28"/>
        <w:szCs w:val="28"/>
      </w:rPr>
    </w:pPr>
    <w:r>
      <w:rPr>
        <w:spacing w:val="-3"/>
        <w:sz w:val="28"/>
        <w:szCs w:val="28"/>
      </w:rPr>
      <w:t>—</w:t>
    </w:r>
    <w:r>
      <w:rPr>
        <w:spacing w:val="33"/>
        <w:sz w:val="28"/>
        <w:szCs w:val="28"/>
      </w:rPr>
      <w:t xml:space="preserve"> </w:t>
    </w:r>
    <w:r>
      <w:rPr>
        <w:rFonts w:ascii="Times New Roman" w:hAnsi="Times New Roman" w:eastAsia="Times New Roman" w:cs="Times New Roman"/>
        <w:spacing w:val="-3"/>
        <w:sz w:val="28"/>
        <w:szCs w:val="28"/>
      </w:rPr>
      <w:t xml:space="preserve">82  </w:t>
    </w:r>
    <w:r>
      <w:rPr>
        <w:spacing w:val="-3"/>
        <w:sz w:val="28"/>
        <w:szCs w:val="28"/>
      </w:rPr>
      <w:t>—</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FB6E2">
    <w:pPr>
      <w:pStyle w:val="2"/>
      <w:spacing w:line="174" w:lineRule="auto"/>
      <w:ind w:left="7399"/>
      <w:rPr>
        <w:sz w:val="28"/>
        <w:szCs w:val="28"/>
      </w:rPr>
    </w:pPr>
    <w:r>
      <w:rPr>
        <w:spacing w:val="-3"/>
        <w:sz w:val="28"/>
        <w:szCs w:val="28"/>
      </w:rPr>
      <w:t>—</w:t>
    </w:r>
    <w:r>
      <w:rPr>
        <w:spacing w:val="33"/>
        <w:sz w:val="28"/>
        <w:szCs w:val="28"/>
      </w:rPr>
      <w:t xml:space="preserve"> </w:t>
    </w:r>
    <w:r>
      <w:rPr>
        <w:rFonts w:ascii="Times New Roman" w:hAnsi="Times New Roman" w:eastAsia="Times New Roman" w:cs="Times New Roman"/>
        <w:spacing w:val="-3"/>
        <w:sz w:val="28"/>
        <w:szCs w:val="28"/>
      </w:rPr>
      <w:t xml:space="preserve">83  </w:t>
    </w:r>
    <w:r>
      <w:rPr>
        <w:spacing w:val="-3"/>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69432">
    <w:pPr>
      <w:pStyle w:val="2"/>
      <w:spacing w:line="174" w:lineRule="auto"/>
      <w:ind w:left="11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62  </w:t>
    </w:r>
    <w:r>
      <w:rPr>
        <w:spacing w:val="-2"/>
        <w:sz w:val="28"/>
        <w:szCs w:val="28"/>
      </w:rPr>
      <w:t>—</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8098F">
    <w:pPr>
      <w:pStyle w:val="2"/>
      <w:spacing w:line="174" w:lineRule="auto"/>
      <w:ind w:left="317"/>
      <w:rPr>
        <w:sz w:val="28"/>
        <w:szCs w:val="28"/>
      </w:rPr>
    </w:pPr>
    <w:r>
      <w:rPr>
        <w:spacing w:val="-3"/>
        <w:sz w:val="28"/>
        <w:szCs w:val="28"/>
      </w:rPr>
      <w:t>—</w:t>
    </w:r>
    <w:r>
      <w:rPr>
        <w:spacing w:val="33"/>
        <w:sz w:val="28"/>
        <w:szCs w:val="28"/>
      </w:rPr>
      <w:t xml:space="preserve"> </w:t>
    </w:r>
    <w:r>
      <w:rPr>
        <w:rFonts w:ascii="Times New Roman" w:hAnsi="Times New Roman" w:eastAsia="Times New Roman" w:cs="Times New Roman"/>
        <w:spacing w:val="-3"/>
        <w:sz w:val="28"/>
        <w:szCs w:val="28"/>
      </w:rPr>
      <w:t xml:space="preserve">84  </w:t>
    </w:r>
    <w:r>
      <w:rPr>
        <w:spacing w:val="-3"/>
        <w:sz w:val="28"/>
        <w:szCs w:val="28"/>
      </w:rPr>
      <w:t>—</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D0925">
    <w:pPr>
      <w:pStyle w:val="2"/>
      <w:spacing w:line="174" w:lineRule="auto"/>
      <w:ind w:left="317"/>
      <w:rPr>
        <w:sz w:val="28"/>
        <w:szCs w:val="28"/>
      </w:rPr>
    </w:pPr>
    <w:r>
      <w:rPr>
        <w:spacing w:val="-5"/>
        <w:sz w:val="28"/>
        <w:szCs w:val="28"/>
      </w:rPr>
      <w:t>—</w:t>
    </w:r>
    <w:r>
      <w:rPr>
        <w:spacing w:val="51"/>
        <w:sz w:val="28"/>
        <w:szCs w:val="28"/>
      </w:rPr>
      <w:t xml:space="preserve"> </w:t>
    </w:r>
    <w:r>
      <w:rPr>
        <w:rFonts w:ascii="Times New Roman" w:hAnsi="Times New Roman" w:eastAsia="Times New Roman" w:cs="Times New Roman"/>
        <w:spacing w:val="-5"/>
        <w:sz w:val="28"/>
        <w:szCs w:val="28"/>
      </w:rPr>
      <w:t xml:space="preserve">120  </w:t>
    </w:r>
    <w:r>
      <w:rPr>
        <w:spacing w:val="-5"/>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6D1305">
    <w:pPr>
      <w:pStyle w:val="2"/>
      <w:spacing w:line="174" w:lineRule="auto"/>
      <w:ind w:left="7836"/>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63  </w:t>
    </w:r>
    <w:r>
      <w:rPr>
        <w:spacing w:val="-2"/>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ECFB5">
    <w:pPr>
      <w:spacing w:line="14" w:lineRule="auto"/>
      <w:rPr>
        <w:rFonts w:ascii="Arial"/>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8F418">
    <w:pPr>
      <w:pStyle w:val="2"/>
      <w:spacing w:line="174" w:lineRule="auto"/>
      <w:ind w:left="7836"/>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65  </w:t>
    </w:r>
    <w:r>
      <w:rPr>
        <w:spacing w:val="-2"/>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CEFDA">
    <w:pPr>
      <w:pStyle w:val="2"/>
      <w:spacing w:line="174" w:lineRule="auto"/>
      <w:ind w:left="11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66  </w:t>
    </w:r>
    <w:r>
      <w:rPr>
        <w:spacing w:val="-2"/>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4301D">
    <w:pPr>
      <w:pStyle w:val="2"/>
      <w:spacing w:line="174" w:lineRule="auto"/>
      <w:ind w:left="7836"/>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67  </w:t>
    </w:r>
    <w:r>
      <w:rPr>
        <w:spacing w:val="-2"/>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EA7D4">
    <w:pPr>
      <w:pStyle w:val="2"/>
      <w:spacing w:line="174" w:lineRule="auto"/>
      <w:ind w:left="112"/>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68  </w:t>
    </w:r>
    <w:r>
      <w:rPr>
        <w:spacing w:val="-2"/>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79E24">
    <w:pPr>
      <w:pStyle w:val="2"/>
      <w:spacing w:line="174" w:lineRule="auto"/>
      <w:ind w:left="8069"/>
      <w:rPr>
        <w:sz w:val="28"/>
        <w:szCs w:val="28"/>
      </w:rPr>
    </w:pPr>
    <w:r>
      <w:rPr>
        <w:spacing w:val="-2"/>
        <w:sz w:val="28"/>
        <w:szCs w:val="28"/>
      </w:rPr>
      <w:t>—</w:t>
    </w:r>
    <w:r>
      <w:rPr>
        <w:spacing w:val="27"/>
        <w:sz w:val="28"/>
        <w:szCs w:val="28"/>
      </w:rPr>
      <w:t xml:space="preserve"> </w:t>
    </w:r>
    <w:r>
      <w:rPr>
        <w:rFonts w:ascii="Times New Roman" w:hAnsi="Times New Roman" w:eastAsia="Times New Roman" w:cs="Times New Roman"/>
        <w:spacing w:val="-2"/>
        <w:sz w:val="28"/>
        <w:szCs w:val="28"/>
      </w:rPr>
      <w:t xml:space="preserve">69  </w:t>
    </w:r>
    <w:r>
      <w:rPr>
        <w:spacing w:val="-2"/>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2DBD148E"/>
    <w:rsid w:val="3F5F1AA3"/>
    <w:rsid w:val="644E714A"/>
    <w:rsid w:val="74692871"/>
    <w:rsid w:val="7AB97A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方正仿宋_GBK" w:hAnsi="方正仿宋_GBK" w:eastAsia="方正仿宋_GBK" w:cs="方正仿宋_GBK"/>
      <w:sz w:val="31"/>
      <w:szCs w:val="3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方正仿宋_GBK" w:hAnsi="方正仿宋_GBK" w:eastAsia="方正仿宋_GBK" w:cs="方正仿宋_GBK"/>
      <w:sz w:val="28"/>
      <w:szCs w:val="2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theme" Target="theme/theme1.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25</Pages>
  <Words>10528</Words>
  <Characters>10730</Characters>
  <TotalTime>0</TotalTime>
  <ScaleCrop>false</ScaleCrop>
  <LinksUpToDate>false</LinksUpToDate>
  <CharactersWithSpaces>12002</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2025-04-28T10:18:00Z</dcterms:created>
  <dc:creator>HP</dc:creator>
  <cp:lastModifiedBy>脑阔疼</cp:lastModifiedBy>
  <dcterms:modified xsi:type="dcterms:W3CDTF">2025-05-14T01:43:31Z</dcterms:modified>
  <dc:title>公文通用模板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2025-05-14T09:12:49Z</vt:filetime>
  </property>
  <property fmtid="{D5CDD505-2E9C-101B-9397-08002B2CF9AE}" pid="4" name="KSOTemplateDocerSaveRecord">
    <vt:lpwstr>eyJoZGlkIjoiODE4ZWY1NWUzMzUwM2U1NGU0MTdjMTU0MTM2YjA2MGYiLCJ1c2VySWQiOiIxMjEwMDMzODkwIn0=</vt:lpwstr>
  </property>
  <property fmtid="{D5CDD505-2E9C-101B-9397-08002B2CF9AE}" pid="5" name="KSOProductBuildVer">
    <vt:lpwstr>2052-12.1.0.20784</vt:lpwstr>
  </property>
  <property fmtid="{D5CDD505-2E9C-101B-9397-08002B2CF9AE}" pid="6" name="ICV">
    <vt:lpwstr>72501599EFAF427FBA96A2F17E36FEE4_12</vt:lpwstr>
  </property>
</Properties>
</file>